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886"/>
        <w:tblW w:w="1587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65"/>
        <w:gridCol w:w="2214"/>
        <w:gridCol w:w="3664"/>
        <w:gridCol w:w="2156"/>
        <w:gridCol w:w="2256"/>
        <w:gridCol w:w="2275"/>
        <w:gridCol w:w="1845"/>
      </w:tblGrid>
      <w:tr w:rsidR="00747154" w:rsidRPr="002607ED" w14:paraId="60ADD6D4" w14:textId="77777777" w:rsidTr="00747154">
        <w:trPr>
          <w:trHeight w:val="755"/>
        </w:trPr>
        <w:tc>
          <w:tcPr>
            <w:tcW w:w="15875" w:type="dxa"/>
            <w:gridSpan w:val="7"/>
            <w:tcBorders>
              <w:top w:val="single" w:sz="4" w:space="0" w:color="auto"/>
              <w:left w:val="single" w:sz="4" w:space="0" w:color="auto"/>
              <w:bottom w:val="single" w:sz="4" w:space="0" w:color="auto"/>
              <w:right w:val="single" w:sz="8" w:space="0" w:color="auto"/>
            </w:tcBorders>
            <w:shd w:val="clear" w:color="auto" w:fill="002060"/>
          </w:tcPr>
          <w:p w14:paraId="03E0C55D" w14:textId="76035376" w:rsidR="00747154" w:rsidRPr="002607ED" w:rsidRDefault="00747154" w:rsidP="00747154">
            <w:pPr>
              <w:spacing w:after="0" w:line="240" w:lineRule="auto"/>
              <w:jc w:val="center"/>
              <w:rPr>
                <w:rFonts w:eastAsia="Calibri" w:hAnsi="Calibri" w:cs="Times New Roman"/>
                <w:b/>
                <w:bCs/>
                <w:color w:val="FFFFFF"/>
                <w:sz w:val="28"/>
                <w:szCs w:val="28"/>
              </w:rPr>
            </w:pPr>
            <w:bookmarkStart w:id="0" w:name="_Hlk30600122"/>
            <w:r w:rsidRPr="002607ED">
              <w:rPr>
                <w:rFonts w:eastAsia="Calibri" w:hAnsi="Calibri" w:cs="Times New Roman"/>
                <w:b/>
                <w:bCs/>
                <w:color w:val="FFFFFF"/>
                <w:sz w:val="28"/>
                <w:szCs w:val="28"/>
              </w:rPr>
              <w:t>Year 7 Curriculum Overview [</w:t>
            </w:r>
            <w:r w:rsidR="00F279BB">
              <w:rPr>
                <w:rFonts w:eastAsia="Calibri" w:hAnsi="Calibri" w:cs="Times New Roman"/>
                <w:b/>
                <w:bCs/>
                <w:color w:val="FFFFFF"/>
                <w:sz w:val="28"/>
                <w:szCs w:val="28"/>
              </w:rPr>
              <w:t>2024-2025</w:t>
            </w:r>
            <w:r w:rsidRPr="002607ED">
              <w:rPr>
                <w:rFonts w:eastAsia="Calibri" w:hAnsi="Calibri" w:cs="Times New Roman"/>
                <w:b/>
                <w:bCs/>
                <w:color w:val="FFFFFF"/>
                <w:sz w:val="28"/>
                <w:szCs w:val="28"/>
              </w:rPr>
              <w:t>]</w:t>
            </w:r>
          </w:p>
          <w:p w14:paraId="61003994" w14:textId="77777777" w:rsidR="00747154" w:rsidRPr="002607ED" w:rsidRDefault="00747154" w:rsidP="00747154">
            <w:pPr>
              <w:spacing w:after="0" w:line="240" w:lineRule="auto"/>
              <w:ind w:right="1351"/>
              <w:jc w:val="center"/>
              <w:rPr>
                <w:rFonts w:eastAsia="Calibri" w:hAnsi="Calibri" w:cs="Times New Roman"/>
                <w:b/>
                <w:bCs/>
                <w:color w:val="FFFFFF"/>
                <w:sz w:val="28"/>
                <w:szCs w:val="28"/>
              </w:rPr>
            </w:pPr>
            <w:r>
              <w:rPr>
                <w:rFonts w:eastAsia="Calibri" w:hAnsi="Calibri" w:cs="Times New Roman"/>
                <w:b/>
                <w:bCs/>
                <w:color w:val="FFFFFF"/>
                <w:sz w:val="28"/>
                <w:szCs w:val="28"/>
              </w:rPr>
              <w:t xml:space="preserve">              Geography</w:t>
            </w:r>
            <w:r w:rsidRPr="002607ED">
              <w:rPr>
                <w:rFonts w:eastAsia="Calibri" w:hAnsi="Calibri" w:cs="Times New Roman"/>
                <w:b/>
                <w:bCs/>
                <w:color w:val="FFFFFF"/>
                <w:sz w:val="28"/>
                <w:szCs w:val="28"/>
              </w:rPr>
              <w:t xml:space="preserve"> </w:t>
            </w:r>
          </w:p>
        </w:tc>
      </w:tr>
      <w:tr w:rsidR="00747154" w:rsidRPr="002607ED" w14:paraId="6F6CC0DA" w14:textId="77777777" w:rsidTr="00DE1D3E">
        <w:trPr>
          <w:trHeight w:val="361"/>
        </w:trPr>
        <w:tc>
          <w:tcPr>
            <w:tcW w:w="1465" w:type="dxa"/>
            <w:vMerge w:val="restart"/>
            <w:tcBorders>
              <w:top w:val="single" w:sz="4" w:space="0" w:color="auto"/>
              <w:left w:val="single" w:sz="4" w:space="0" w:color="auto"/>
              <w:right w:val="single" w:sz="4" w:space="0" w:color="auto"/>
            </w:tcBorders>
            <w:shd w:val="clear" w:color="auto" w:fill="EEECE1"/>
          </w:tcPr>
          <w:p w14:paraId="08176AB8" w14:textId="77777777" w:rsidR="00747154" w:rsidRDefault="00747154" w:rsidP="00747154">
            <w:pPr>
              <w:spacing w:after="0" w:line="240" w:lineRule="auto"/>
              <w:jc w:val="center"/>
              <w:rPr>
                <w:rFonts w:eastAsia="Calibri" w:hAnsi="Calibri" w:cs="Times New Roman"/>
                <w:b/>
                <w:color w:val="000000"/>
                <w:sz w:val="28"/>
                <w:szCs w:val="28"/>
              </w:rPr>
            </w:pPr>
          </w:p>
          <w:p w14:paraId="0565D74F" w14:textId="77777777" w:rsidR="00747154" w:rsidRPr="002607ED" w:rsidRDefault="00747154" w:rsidP="00747154">
            <w:pPr>
              <w:spacing w:after="0" w:line="240" w:lineRule="auto"/>
              <w:jc w:val="center"/>
              <w:rPr>
                <w:rFonts w:eastAsia="Calibri" w:hAnsi="Calibri" w:cs="Times New Roman"/>
                <w:b/>
                <w:color w:val="000000"/>
                <w:sz w:val="28"/>
                <w:szCs w:val="28"/>
              </w:rPr>
            </w:pPr>
            <w:r>
              <w:rPr>
                <w:rFonts w:eastAsia="Calibri" w:hAnsi="Calibri" w:cs="Times New Roman"/>
                <w:b/>
                <w:color w:val="000000"/>
                <w:sz w:val="28"/>
                <w:szCs w:val="28"/>
              </w:rPr>
              <w:t xml:space="preserve"> Autumn Term</w:t>
            </w:r>
          </w:p>
        </w:tc>
        <w:tc>
          <w:tcPr>
            <w:tcW w:w="8034" w:type="dxa"/>
            <w:gridSpan w:val="3"/>
            <w:tcBorders>
              <w:top w:val="single" w:sz="4" w:space="0" w:color="auto"/>
              <w:left w:val="single" w:sz="4" w:space="0" w:color="auto"/>
              <w:bottom w:val="single" w:sz="4" w:space="0" w:color="auto"/>
              <w:right w:val="single" w:sz="4" w:space="0" w:color="auto"/>
            </w:tcBorders>
            <w:shd w:val="clear" w:color="auto" w:fill="EEECE1"/>
          </w:tcPr>
          <w:p w14:paraId="2F01A999" w14:textId="77777777" w:rsidR="00747154" w:rsidRPr="003F4008" w:rsidRDefault="00747154" w:rsidP="00747154">
            <w:pPr>
              <w:spacing w:after="200" w:line="276" w:lineRule="auto"/>
              <w:jc w:val="center"/>
              <w:rPr>
                <w:rFonts w:eastAsia="Calibri" w:hAnsi="Calibri" w:cs="Times New Roman"/>
                <w:b/>
                <w:color w:val="000000"/>
                <w:sz w:val="28"/>
                <w:szCs w:val="28"/>
              </w:rPr>
            </w:pPr>
            <w:r w:rsidRPr="002607ED">
              <w:rPr>
                <w:rFonts w:eastAsia="Calibri" w:hAnsi="Calibri" w:cs="Times New Roman"/>
                <w:b/>
                <w:color w:val="000000"/>
                <w:sz w:val="28"/>
                <w:szCs w:val="28"/>
              </w:rPr>
              <w:t>Knowledge &amp; Understanding</w:t>
            </w:r>
          </w:p>
        </w:tc>
        <w:tc>
          <w:tcPr>
            <w:tcW w:w="2256" w:type="dxa"/>
            <w:vMerge w:val="restart"/>
            <w:tcBorders>
              <w:top w:val="single" w:sz="4" w:space="0" w:color="auto"/>
              <w:left w:val="single" w:sz="4" w:space="0" w:color="auto"/>
              <w:right w:val="single" w:sz="4" w:space="0" w:color="auto"/>
            </w:tcBorders>
            <w:shd w:val="clear" w:color="auto" w:fill="EEECE1"/>
          </w:tcPr>
          <w:p w14:paraId="6DD41963" w14:textId="77777777" w:rsidR="00747154" w:rsidRPr="002607ED" w:rsidRDefault="00747154" w:rsidP="00747154">
            <w:pPr>
              <w:spacing w:after="0" w:line="240" w:lineRule="auto"/>
              <w:jc w:val="center"/>
              <w:rPr>
                <w:rFonts w:eastAsia="Calibri" w:hAnsi="Calibri" w:cs="Times New Roman"/>
                <w:b/>
                <w:bCs/>
                <w:color w:val="000000"/>
                <w:sz w:val="28"/>
                <w:szCs w:val="28"/>
              </w:rPr>
            </w:pPr>
            <w:r w:rsidRPr="002607ED">
              <w:rPr>
                <w:rFonts w:eastAsia="Calibri" w:hAnsi="Calibri" w:cs="Times New Roman"/>
                <w:b/>
                <w:bCs/>
                <w:color w:val="000000"/>
                <w:sz w:val="28"/>
                <w:szCs w:val="28"/>
              </w:rPr>
              <w:t>Literacy</w:t>
            </w:r>
            <w:r>
              <w:rPr>
                <w:rFonts w:eastAsia="Calibri" w:hAnsi="Calibri" w:cs="Times New Roman"/>
                <w:b/>
                <w:bCs/>
                <w:color w:val="000000"/>
                <w:sz w:val="28"/>
                <w:szCs w:val="28"/>
              </w:rPr>
              <w:t xml:space="preserve"> Skills</w:t>
            </w:r>
          </w:p>
          <w:p w14:paraId="7CDEDDC0" w14:textId="77777777" w:rsidR="00747154" w:rsidRDefault="00747154" w:rsidP="00747154">
            <w:pPr>
              <w:spacing w:after="0" w:line="240" w:lineRule="auto"/>
              <w:jc w:val="center"/>
              <w:rPr>
                <w:rFonts w:eastAsia="Calibri" w:hAnsi="Calibri" w:cs="Times New Roman"/>
                <w:b/>
                <w:bCs/>
                <w:color w:val="000000"/>
                <w:sz w:val="20"/>
                <w:szCs w:val="28"/>
              </w:rPr>
            </w:pPr>
          </w:p>
          <w:p w14:paraId="0CEE1972" w14:textId="77777777" w:rsidR="00747154" w:rsidRDefault="00747154" w:rsidP="00747154">
            <w:pPr>
              <w:spacing w:after="0" w:line="240" w:lineRule="auto"/>
              <w:jc w:val="center"/>
              <w:rPr>
                <w:rFonts w:eastAsia="Calibri" w:hAnsi="Calibri" w:cs="Times New Roman"/>
                <w:b/>
                <w:bCs/>
                <w:color w:val="000000"/>
                <w:sz w:val="20"/>
                <w:szCs w:val="28"/>
              </w:rPr>
            </w:pPr>
            <w:r>
              <w:rPr>
                <w:rFonts w:eastAsia="Calibri" w:hAnsi="Calibri" w:cs="Times New Roman"/>
                <w:b/>
                <w:bCs/>
                <w:color w:val="000000"/>
                <w:sz w:val="20"/>
                <w:szCs w:val="28"/>
              </w:rPr>
              <w:t>Opportunities for</w:t>
            </w:r>
          </w:p>
          <w:p w14:paraId="2552E649" w14:textId="77777777" w:rsidR="00747154" w:rsidRDefault="00747154" w:rsidP="00747154">
            <w:pPr>
              <w:spacing w:after="0" w:line="240" w:lineRule="auto"/>
              <w:jc w:val="center"/>
              <w:rPr>
                <w:rFonts w:eastAsia="Calibri" w:hAnsi="Calibri" w:cs="Times New Roman"/>
                <w:b/>
                <w:bCs/>
                <w:color w:val="000000"/>
                <w:sz w:val="20"/>
                <w:szCs w:val="28"/>
              </w:rPr>
            </w:pPr>
            <w:r>
              <w:rPr>
                <w:rFonts w:eastAsia="Calibri" w:hAnsi="Calibri" w:cs="Times New Roman"/>
                <w:b/>
                <w:bCs/>
                <w:color w:val="000000"/>
                <w:sz w:val="20"/>
                <w:szCs w:val="28"/>
              </w:rPr>
              <w:t xml:space="preserve">developing </w:t>
            </w:r>
          </w:p>
          <w:p w14:paraId="78593703" w14:textId="77777777" w:rsidR="00747154" w:rsidRPr="002607ED" w:rsidRDefault="00747154" w:rsidP="00747154">
            <w:pPr>
              <w:spacing w:after="0" w:line="240" w:lineRule="auto"/>
              <w:jc w:val="center"/>
              <w:rPr>
                <w:rFonts w:eastAsia="Calibri" w:hAnsi="Calibri" w:cs="Times New Roman"/>
                <w:b/>
                <w:bCs/>
                <w:color w:val="000000"/>
                <w:sz w:val="20"/>
                <w:szCs w:val="28"/>
              </w:rPr>
            </w:pPr>
            <w:r>
              <w:rPr>
                <w:rFonts w:eastAsia="Calibri" w:hAnsi="Calibri" w:cs="Times New Roman"/>
                <w:b/>
                <w:bCs/>
                <w:color w:val="000000"/>
                <w:sz w:val="20"/>
                <w:szCs w:val="28"/>
              </w:rPr>
              <w:t>literacy skills</w:t>
            </w:r>
          </w:p>
          <w:p w14:paraId="11A06CA6" w14:textId="77777777" w:rsidR="00747154" w:rsidRPr="002607ED" w:rsidRDefault="00747154" w:rsidP="00747154">
            <w:pPr>
              <w:spacing w:after="0" w:line="240" w:lineRule="auto"/>
              <w:jc w:val="center"/>
              <w:rPr>
                <w:rFonts w:eastAsia="Calibri" w:hAnsi="Calibri" w:cs="Times New Roman"/>
                <w:b/>
                <w:bCs/>
                <w:color w:val="000000"/>
                <w:sz w:val="16"/>
                <w:szCs w:val="28"/>
              </w:rPr>
            </w:pPr>
          </w:p>
        </w:tc>
        <w:tc>
          <w:tcPr>
            <w:tcW w:w="2275" w:type="dxa"/>
            <w:vMerge w:val="restart"/>
            <w:tcBorders>
              <w:top w:val="single" w:sz="4" w:space="0" w:color="auto"/>
              <w:left w:val="single" w:sz="4" w:space="0" w:color="auto"/>
              <w:right w:val="single" w:sz="4" w:space="0" w:color="auto"/>
            </w:tcBorders>
            <w:shd w:val="clear" w:color="auto" w:fill="EEECE1"/>
          </w:tcPr>
          <w:p w14:paraId="5274C7D6" w14:textId="77777777" w:rsidR="00747154" w:rsidRDefault="00747154" w:rsidP="00747154">
            <w:pPr>
              <w:spacing w:after="0" w:line="240" w:lineRule="auto"/>
              <w:jc w:val="center"/>
              <w:rPr>
                <w:rFonts w:eastAsia="Calibri" w:hAnsi="Calibri" w:cs="Times New Roman"/>
                <w:b/>
                <w:bCs/>
                <w:color w:val="000000"/>
                <w:sz w:val="28"/>
                <w:szCs w:val="28"/>
              </w:rPr>
            </w:pPr>
          </w:p>
          <w:p w14:paraId="65234B09" w14:textId="77777777" w:rsidR="00747154" w:rsidRDefault="00747154" w:rsidP="00747154">
            <w:pPr>
              <w:spacing w:after="0" w:line="240" w:lineRule="auto"/>
              <w:jc w:val="center"/>
              <w:rPr>
                <w:rFonts w:eastAsia="Calibri" w:hAnsi="Calibri" w:cs="Times New Roman"/>
                <w:b/>
                <w:bCs/>
                <w:color w:val="000000"/>
                <w:sz w:val="28"/>
                <w:szCs w:val="28"/>
              </w:rPr>
            </w:pPr>
            <w:r>
              <w:rPr>
                <w:rFonts w:eastAsia="Calibri" w:hAnsi="Calibri" w:cs="Times New Roman"/>
                <w:b/>
                <w:bCs/>
                <w:color w:val="000000"/>
                <w:sz w:val="28"/>
                <w:szCs w:val="28"/>
              </w:rPr>
              <w:t xml:space="preserve">Employability </w:t>
            </w:r>
            <w:r w:rsidRPr="002607ED">
              <w:rPr>
                <w:rFonts w:eastAsia="Calibri" w:hAnsi="Calibri" w:cs="Times New Roman"/>
                <w:b/>
                <w:bCs/>
                <w:color w:val="000000"/>
                <w:sz w:val="28"/>
                <w:szCs w:val="28"/>
              </w:rPr>
              <w:t>Skills</w:t>
            </w:r>
          </w:p>
          <w:p w14:paraId="1602807F" w14:textId="77777777" w:rsidR="00747154" w:rsidRPr="002607ED" w:rsidRDefault="00747154" w:rsidP="00747154">
            <w:pPr>
              <w:spacing w:after="0" w:line="240" w:lineRule="auto"/>
              <w:jc w:val="center"/>
              <w:rPr>
                <w:rFonts w:eastAsia="Calibri" w:hAnsi="Calibri" w:cs="Times New Roman"/>
                <w:b/>
                <w:bCs/>
                <w:color w:val="000000"/>
                <w:sz w:val="28"/>
                <w:szCs w:val="28"/>
              </w:rPr>
            </w:pPr>
            <w:r w:rsidRPr="00C651B7">
              <w:rPr>
                <w:rFonts w:eastAsia="Calibri" w:hAnsi="Calibri" w:cs="Times New Roman"/>
                <w:b/>
                <w:bCs/>
                <w:color w:val="000000"/>
                <w:sz w:val="20"/>
                <w:szCs w:val="20"/>
              </w:rPr>
              <w:t>[if any]</w:t>
            </w:r>
          </w:p>
          <w:p w14:paraId="79085503" w14:textId="77777777" w:rsidR="00747154" w:rsidRPr="002607ED" w:rsidRDefault="00747154" w:rsidP="00747154">
            <w:pPr>
              <w:spacing w:after="0" w:line="240" w:lineRule="auto"/>
              <w:jc w:val="center"/>
              <w:rPr>
                <w:rFonts w:eastAsia="Calibri" w:hAnsi="Calibri" w:cs="Times New Roman"/>
                <w:b/>
                <w:bCs/>
                <w:color w:val="000000"/>
                <w:sz w:val="20"/>
                <w:szCs w:val="28"/>
              </w:rPr>
            </w:pPr>
          </w:p>
        </w:tc>
        <w:tc>
          <w:tcPr>
            <w:tcW w:w="1845" w:type="dxa"/>
            <w:vMerge w:val="restart"/>
            <w:tcBorders>
              <w:top w:val="single" w:sz="4" w:space="0" w:color="auto"/>
              <w:left w:val="single" w:sz="4" w:space="0" w:color="auto"/>
              <w:right w:val="single" w:sz="4" w:space="0" w:color="auto"/>
            </w:tcBorders>
            <w:shd w:val="clear" w:color="auto" w:fill="EEECE1"/>
          </w:tcPr>
          <w:p w14:paraId="4FB23BDD" w14:textId="77777777" w:rsidR="00747154" w:rsidRDefault="00747154" w:rsidP="00747154">
            <w:pPr>
              <w:spacing w:after="0" w:line="240" w:lineRule="auto"/>
              <w:jc w:val="center"/>
              <w:rPr>
                <w:rFonts w:eastAsia="Calibri" w:hAnsi="Calibri" w:cs="Times New Roman"/>
                <w:b/>
                <w:bCs/>
                <w:color w:val="000000"/>
                <w:sz w:val="28"/>
                <w:szCs w:val="28"/>
              </w:rPr>
            </w:pPr>
          </w:p>
          <w:p w14:paraId="03AF7D28" w14:textId="77777777" w:rsidR="00747154" w:rsidRPr="002607ED" w:rsidRDefault="00747154" w:rsidP="00747154">
            <w:pPr>
              <w:spacing w:after="0" w:line="240" w:lineRule="auto"/>
              <w:jc w:val="center"/>
              <w:rPr>
                <w:rFonts w:eastAsia="Calibri" w:hAnsi="Calibri" w:cs="Times New Roman"/>
                <w:b/>
                <w:bCs/>
                <w:color w:val="000000"/>
                <w:sz w:val="28"/>
                <w:szCs w:val="28"/>
              </w:rPr>
            </w:pPr>
            <w:r w:rsidRPr="002607ED">
              <w:rPr>
                <w:rFonts w:eastAsia="Calibri" w:hAnsi="Calibri" w:cs="Times New Roman"/>
                <w:b/>
                <w:bCs/>
                <w:color w:val="000000"/>
                <w:sz w:val="28"/>
                <w:szCs w:val="28"/>
              </w:rPr>
              <w:t>Assessment</w:t>
            </w:r>
            <w:r>
              <w:rPr>
                <w:rFonts w:eastAsia="Calibri" w:hAnsi="Calibri" w:cs="Times New Roman"/>
                <w:b/>
                <w:bCs/>
                <w:color w:val="000000"/>
                <w:sz w:val="28"/>
                <w:szCs w:val="28"/>
              </w:rPr>
              <w:t xml:space="preserve"> Opportunities</w:t>
            </w:r>
          </w:p>
          <w:p w14:paraId="7E612246" w14:textId="77777777" w:rsidR="00747154" w:rsidRPr="002607ED" w:rsidRDefault="00747154" w:rsidP="00747154">
            <w:pPr>
              <w:spacing w:after="0" w:line="240" w:lineRule="auto"/>
              <w:jc w:val="center"/>
              <w:rPr>
                <w:rFonts w:eastAsia="Calibri" w:hAnsi="Calibri" w:cs="Times New Roman"/>
                <w:b/>
                <w:bCs/>
                <w:color w:val="000000"/>
                <w:sz w:val="16"/>
                <w:szCs w:val="28"/>
              </w:rPr>
            </w:pPr>
          </w:p>
        </w:tc>
      </w:tr>
      <w:tr w:rsidR="00747154" w:rsidRPr="002607ED" w14:paraId="6668628F" w14:textId="77777777" w:rsidTr="00DE1D3E">
        <w:trPr>
          <w:trHeight w:val="1147"/>
        </w:trPr>
        <w:tc>
          <w:tcPr>
            <w:tcW w:w="0" w:type="auto"/>
            <w:vMerge/>
            <w:tcBorders>
              <w:top w:val="single" w:sz="4" w:space="0" w:color="auto"/>
              <w:left w:val="single" w:sz="4" w:space="0" w:color="auto"/>
              <w:right w:val="single" w:sz="4" w:space="0" w:color="auto"/>
            </w:tcBorders>
          </w:tcPr>
          <w:p w14:paraId="3A2F5AEA" w14:textId="77777777" w:rsidR="006502B8" w:rsidRDefault="006502B8"/>
        </w:tc>
        <w:tc>
          <w:tcPr>
            <w:tcW w:w="2214" w:type="dxa"/>
            <w:tcBorders>
              <w:top w:val="single" w:sz="4" w:space="0" w:color="auto"/>
              <w:left w:val="single" w:sz="4" w:space="0" w:color="auto"/>
              <w:bottom w:val="single" w:sz="4" w:space="0" w:color="auto"/>
              <w:right w:val="single" w:sz="4" w:space="0" w:color="auto"/>
            </w:tcBorders>
            <w:shd w:val="clear" w:color="auto" w:fill="EEECE1"/>
          </w:tcPr>
          <w:p w14:paraId="45BF9641" w14:textId="77777777" w:rsidR="00747154" w:rsidRPr="002607ED" w:rsidRDefault="00747154" w:rsidP="00747154">
            <w:pPr>
              <w:spacing w:after="200" w:line="276" w:lineRule="auto"/>
              <w:jc w:val="center"/>
              <w:rPr>
                <w:rFonts w:eastAsia="Calibri" w:hAnsi="Calibri" w:cs="Times New Roman"/>
                <w:b/>
                <w:color w:val="000000"/>
                <w:sz w:val="28"/>
                <w:szCs w:val="28"/>
              </w:rPr>
            </w:pPr>
            <w:r>
              <w:rPr>
                <w:rFonts w:eastAsia="Calibri" w:hAnsi="Calibri" w:cs="Times New Roman"/>
                <w:b/>
                <w:color w:val="000000"/>
                <w:sz w:val="28"/>
                <w:szCs w:val="28"/>
              </w:rPr>
              <w:t>Composites</w:t>
            </w:r>
          </w:p>
        </w:tc>
        <w:tc>
          <w:tcPr>
            <w:tcW w:w="3664" w:type="dxa"/>
            <w:tcBorders>
              <w:top w:val="single" w:sz="4" w:space="0" w:color="auto"/>
              <w:left w:val="single" w:sz="4" w:space="0" w:color="auto"/>
              <w:bottom w:val="single" w:sz="4" w:space="0" w:color="auto"/>
              <w:right w:val="single" w:sz="4" w:space="0" w:color="auto"/>
            </w:tcBorders>
            <w:shd w:val="clear" w:color="auto" w:fill="EEECE1"/>
          </w:tcPr>
          <w:p w14:paraId="61F40DE2" w14:textId="77777777" w:rsidR="00747154" w:rsidRDefault="00747154" w:rsidP="00747154">
            <w:pPr>
              <w:spacing w:after="200" w:line="276" w:lineRule="auto"/>
              <w:jc w:val="center"/>
              <w:rPr>
                <w:rFonts w:eastAsia="Calibri" w:hAnsi="Calibri" w:cs="Times New Roman"/>
                <w:b/>
                <w:color w:val="000000"/>
                <w:sz w:val="28"/>
                <w:szCs w:val="28"/>
              </w:rPr>
            </w:pPr>
            <w:r>
              <w:rPr>
                <w:rFonts w:eastAsia="Calibri" w:hAnsi="Calibri" w:cs="Times New Roman"/>
                <w:b/>
                <w:color w:val="000000"/>
                <w:sz w:val="28"/>
                <w:szCs w:val="28"/>
              </w:rPr>
              <w:t>Components</w:t>
            </w:r>
          </w:p>
          <w:p w14:paraId="6AC581DF" w14:textId="77777777" w:rsidR="00747154" w:rsidRPr="00415264" w:rsidRDefault="00747154" w:rsidP="00747154">
            <w:pPr>
              <w:spacing w:after="200" w:line="276" w:lineRule="auto"/>
              <w:jc w:val="center"/>
              <w:rPr>
                <w:rFonts w:eastAsia="Calibri" w:hAnsi="Calibri" w:cs="Times New Roman"/>
                <w:b/>
                <w:color w:val="000000"/>
                <w:sz w:val="20"/>
                <w:szCs w:val="20"/>
              </w:rPr>
            </w:pPr>
            <w:r w:rsidRPr="00415264">
              <w:rPr>
                <w:rFonts w:eastAsia="Calibri" w:hAnsi="Calibri" w:cs="Times New Roman"/>
                <w:b/>
                <w:color w:val="000000"/>
                <w:sz w:val="20"/>
                <w:szCs w:val="20"/>
              </w:rPr>
              <w:t>[KEY concepts &amp; subject specific vocab]</w:t>
            </w:r>
          </w:p>
        </w:tc>
        <w:tc>
          <w:tcPr>
            <w:tcW w:w="2156" w:type="dxa"/>
            <w:tcBorders>
              <w:top w:val="single" w:sz="4" w:space="0" w:color="auto"/>
              <w:left w:val="single" w:sz="4" w:space="0" w:color="auto"/>
              <w:bottom w:val="single" w:sz="4" w:space="0" w:color="auto"/>
              <w:right w:val="single" w:sz="4" w:space="0" w:color="auto"/>
            </w:tcBorders>
            <w:shd w:val="clear" w:color="auto" w:fill="EEECE1"/>
          </w:tcPr>
          <w:p w14:paraId="361441FF" w14:textId="77777777" w:rsidR="00747154" w:rsidRDefault="00747154" w:rsidP="00747154">
            <w:pPr>
              <w:spacing w:after="0" w:line="240" w:lineRule="auto"/>
              <w:jc w:val="center"/>
              <w:rPr>
                <w:rFonts w:eastAsia="Calibri" w:hAnsi="Calibri" w:cs="Times New Roman"/>
                <w:b/>
                <w:bCs/>
                <w:color w:val="000000"/>
                <w:sz w:val="28"/>
                <w:szCs w:val="28"/>
              </w:rPr>
            </w:pPr>
            <w:r>
              <w:rPr>
                <w:rFonts w:eastAsia="Calibri" w:hAnsi="Calibri" w:cs="Times New Roman"/>
                <w:b/>
                <w:bCs/>
                <w:color w:val="000000"/>
                <w:sz w:val="28"/>
                <w:szCs w:val="28"/>
              </w:rPr>
              <w:t>Formal Retrieval</w:t>
            </w:r>
          </w:p>
          <w:p w14:paraId="4234A263" w14:textId="77777777" w:rsidR="00747154" w:rsidRPr="00415264" w:rsidRDefault="00747154" w:rsidP="00747154">
            <w:pPr>
              <w:spacing w:after="0" w:line="240" w:lineRule="auto"/>
              <w:jc w:val="center"/>
              <w:rPr>
                <w:rFonts w:eastAsia="Calibri" w:hAnsi="Calibri" w:cs="Times New Roman"/>
                <w:b/>
                <w:bCs/>
                <w:color w:val="000000"/>
                <w:sz w:val="20"/>
                <w:szCs w:val="20"/>
              </w:rPr>
            </w:pPr>
            <w:r w:rsidRPr="00415264">
              <w:rPr>
                <w:rFonts w:eastAsia="Calibri" w:hAnsi="Calibri" w:cs="Times New Roman"/>
                <w:b/>
                <w:bCs/>
                <w:color w:val="000000"/>
                <w:sz w:val="20"/>
                <w:szCs w:val="20"/>
              </w:rPr>
              <w:t>[if any]</w:t>
            </w:r>
          </w:p>
        </w:tc>
        <w:tc>
          <w:tcPr>
            <w:tcW w:w="0" w:type="auto"/>
            <w:vMerge/>
            <w:tcBorders>
              <w:top w:val="single" w:sz="4" w:space="0" w:color="auto"/>
              <w:left w:val="single" w:sz="4" w:space="0" w:color="auto"/>
              <w:right w:val="single" w:sz="4" w:space="0" w:color="auto"/>
            </w:tcBorders>
          </w:tcPr>
          <w:p w14:paraId="78468621" w14:textId="77777777" w:rsidR="006502B8" w:rsidRDefault="006502B8"/>
        </w:tc>
        <w:tc>
          <w:tcPr>
            <w:tcW w:w="0" w:type="auto"/>
            <w:vMerge/>
            <w:tcBorders>
              <w:top w:val="single" w:sz="4" w:space="0" w:color="auto"/>
              <w:left w:val="single" w:sz="4" w:space="0" w:color="auto"/>
              <w:right w:val="single" w:sz="4" w:space="0" w:color="auto"/>
            </w:tcBorders>
          </w:tcPr>
          <w:p w14:paraId="44949BD8" w14:textId="77777777" w:rsidR="006502B8" w:rsidRDefault="006502B8"/>
        </w:tc>
        <w:tc>
          <w:tcPr>
            <w:tcW w:w="0" w:type="auto"/>
            <w:vMerge/>
            <w:tcBorders>
              <w:top w:val="single" w:sz="4" w:space="0" w:color="auto"/>
              <w:left w:val="single" w:sz="4" w:space="0" w:color="auto"/>
              <w:right w:val="single" w:sz="4" w:space="0" w:color="auto"/>
            </w:tcBorders>
          </w:tcPr>
          <w:p w14:paraId="142B910D" w14:textId="77777777" w:rsidR="006502B8" w:rsidRDefault="006502B8"/>
        </w:tc>
      </w:tr>
      <w:bookmarkEnd w:id="0"/>
      <w:tr w:rsidR="0080002A" w:rsidRPr="00DE1D3E" w14:paraId="2B3FF9BB" w14:textId="77777777" w:rsidTr="00DE1D3E">
        <w:trPr>
          <w:trHeight w:val="3549"/>
        </w:trPr>
        <w:tc>
          <w:tcPr>
            <w:tcW w:w="1465" w:type="dxa"/>
            <w:vMerge w:val="restart"/>
            <w:tcBorders>
              <w:left w:val="single" w:sz="4" w:space="0" w:color="auto"/>
              <w:right w:val="single" w:sz="4" w:space="0" w:color="auto"/>
            </w:tcBorders>
            <w:shd w:val="clear" w:color="auto" w:fill="FFFFFF" w:themeFill="background1"/>
          </w:tcPr>
          <w:p w14:paraId="4D99E2B0" w14:textId="77777777" w:rsidR="00747154" w:rsidRPr="00DE1D3E" w:rsidRDefault="00A8752C" w:rsidP="00A8752C">
            <w:pPr>
              <w:spacing w:after="0" w:line="240" w:lineRule="auto"/>
              <w:rPr>
                <w:rFonts w:asciiTheme="majorHAnsi" w:eastAsia="Calibri" w:hAnsiTheme="majorHAnsi" w:cstheme="majorHAnsi"/>
                <w:b/>
                <w:color w:val="000000"/>
                <w:sz w:val="28"/>
                <w:szCs w:val="28"/>
              </w:rPr>
            </w:pPr>
            <w:r w:rsidRPr="00DE1D3E">
              <w:rPr>
                <w:rFonts w:asciiTheme="majorHAnsi" w:eastAsia="Calibri" w:hAnsiTheme="majorHAnsi" w:cstheme="majorHAnsi"/>
                <w:b/>
                <w:color w:val="000000"/>
                <w:sz w:val="28"/>
                <w:szCs w:val="28"/>
              </w:rPr>
              <w:t>HT1</w:t>
            </w:r>
          </w:p>
          <w:p w14:paraId="239A5281" w14:textId="77777777" w:rsidR="00A8752C" w:rsidRPr="00DE1D3E" w:rsidRDefault="00A8752C" w:rsidP="00A8752C">
            <w:pPr>
              <w:spacing w:after="0" w:line="240" w:lineRule="auto"/>
              <w:rPr>
                <w:rFonts w:asciiTheme="majorHAnsi" w:eastAsia="Calibri" w:hAnsiTheme="majorHAnsi" w:cstheme="majorHAnsi"/>
                <w:b/>
                <w:color w:val="000000"/>
                <w:sz w:val="28"/>
                <w:szCs w:val="28"/>
              </w:rPr>
            </w:pPr>
          </w:p>
          <w:p w14:paraId="725BED29" w14:textId="77777777" w:rsidR="00A8752C" w:rsidRPr="00DE1D3E" w:rsidRDefault="00A8752C" w:rsidP="00A8752C">
            <w:pPr>
              <w:spacing w:after="0" w:line="240" w:lineRule="auto"/>
              <w:rPr>
                <w:rFonts w:asciiTheme="majorHAnsi" w:eastAsia="Calibri" w:hAnsiTheme="majorHAnsi" w:cstheme="majorHAnsi"/>
                <w:b/>
                <w:color w:val="000000"/>
                <w:sz w:val="28"/>
                <w:szCs w:val="28"/>
              </w:rPr>
            </w:pPr>
          </w:p>
          <w:p w14:paraId="4BA636FA" w14:textId="77777777" w:rsidR="00A8752C" w:rsidRPr="00DE1D3E" w:rsidRDefault="00A8752C" w:rsidP="00A8752C">
            <w:pPr>
              <w:spacing w:after="0" w:line="240" w:lineRule="auto"/>
              <w:rPr>
                <w:rFonts w:asciiTheme="majorHAnsi" w:eastAsia="Calibri" w:hAnsiTheme="majorHAnsi" w:cstheme="majorHAnsi"/>
                <w:b/>
                <w:color w:val="000000"/>
                <w:sz w:val="28"/>
                <w:szCs w:val="28"/>
              </w:rPr>
            </w:pPr>
          </w:p>
          <w:p w14:paraId="4298030A" w14:textId="77777777" w:rsidR="00A8752C" w:rsidRPr="00DE1D3E" w:rsidRDefault="00A8752C" w:rsidP="00A8752C">
            <w:pPr>
              <w:spacing w:after="0" w:line="240" w:lineRule="auto"/>
              <w:rPr>
                <w:rFonts w:asciiTheme="majorHAnsi" w:eastAsia="Calibri" w:hAnsiTheme="majorHAnsi" w:cstheme="majorHAnsi"/>
                <w:b/>
                <w:color w:val="000000"/>
                <w:sz w:val="28"/>
                <w:szCs w:val="28"/>
              </w:rPr>
            </w:pPr>
          </w:p>
          <w:p w14:paraId="5CB977E3" w14:textId="77777777" w:rsidR="00A8752C" w:rsidRPr="00DE1D3E" w:rsidRDefault="00A8752C" w:rsidP="00A8752C">
            <w:pPr>
              <w:spacing w:after="0" w:line="240" w:lineRule="auto"/>
              <w:rPr>
                <w:rFonts w:asciiTheme="majorHAnsi" w:eastAsia="Calibri" w:hAnsiTheme="majorHAnsi" w:cstheme="majorHAnsi"/>
                <w:b/>
                <w:color w:val="000000"/>
                <w:sz w:val="28"/>
                <w:szCs w:val="28"/>
              </w:rPr>
            </w:pPr>
          </w:p>
          <w:p w14:paraId="523936D3" w14:textId="77777777" w:rsidR="00A8752C" w:rsidRPr="00DE1D3E" w:rsidRDefault="00A8752C" w:rsidP="00A8752C">
            <w:pPr>
              <w:spacing w:after="0" w:line="240" w:lineRule="auto"/>
              <w:rPr>
                <w:rFonts w:asciiTheme="majorHAnsi" w:eastAsia="Calibri" w:hAnsiTheme="majorHAnsi" w:cstheme="majorHAnsi"/>
                <w:b/>
                <w:color w:val="000000"/>
                <w:sz w:val="28"/>
                <w:szCs w:val="28"/>
              </w:rPr>
            </w:pPr>
          </w:p>
          <w:p w14:paraId="77F9240D" w14:textId="77777777" w:rsidR="00A8752C" w:rsidRPr="00DE1D3E" w:rsidRDefault="00A8752C" w:rsidP="00A8752C">
            <w:pPr>
              <w:spacing w:after="0" w:line="240" w:lineRule="auto"/>
              <w:rPr>
                <w:rFonts w:asciiTheme="majorHAnsi" w:eastAsia="Calibri" w:hAnsiTheme="majorHAnsi" w:cstheme="majorHAnsi"/>
                <w:b/>
                <w:color w:val="000000"/>
                <w:sz w:val="28"/>
                <w:szCs w:val="28"/>
              </w:rPr>
            </w:pPr>
          </w:p>
          <w:p w14:paraId="2BE8FA0A" w14:textId="77777777" w:rsidR="00A8752C" w:rsidRPr="00DE1D3E" w:rsidRDefault="00A8752C" w:rsidP="00A8752C">
            <w:pPr>
              <w:spacing w:after="0" w:line="240" w:lineRule="auto"/>
              <w:rPr>
                <w:rFonts w:asciiTheme="majorHAnsi" w:eastAsia="Calibri" w:hAnsiTheme="majorHAnsi" w:cstheme="majorHAnsi"/>
                <w:b/>
                <w:color w:val="000000"/>
                <w:sz w:val="28"/>
                <w:szCs w:val="28"/>
              </w:rPr>
            </w:pPr>
          </w:p>
          <w:p w14:paraId="23CD1A17" w14:textId="77777777" w:rsidR="00A8752C" w:rsidRPr="00DE1D3E" w:rsidRDefault="00A8752C" w:rsidP="00A8752C">
            <w:pPr>
              <w:spacing w:after="0" w:line="240" w:lineRule="auto"/>
              <w:rPr>
                <w:rFonts w:asciiTheme="majorHAnsi" w:eastAsia="Calibri" w:hAnsiTheme="majorHAnsi" w:cstheme="majorHAnsi"/>
                <w:b/>
                <w:color w:val="000000"/>
                <w:sz w:val="28"/>
                <w:szCs w:val="28"/>
              </w:rPr>
            </w:pPr>
          </w:p>
          <w:p w14:paraId="0E6EB0A3" w14:textId="77777777" w:rsidR="00A8752C" w:rsidRPr="00DE1D3E" w:rsidRDefault="00A8752C" w:rsidP="00A8752C">
            <w:pPr>
              <w:spacing w:after="0" w:line="240" w:lineRule="auto"/>
              <w:rPr>
                <w:rFonts w:asciiTheme="majorHAnsi" w:eastAsia="Calibri" w:hAnsiTheme="majorHAnsi" w:cstheme="majorHAnsi"/>
                <w:b/>
                <w:color w:val="000000"/>
                <w:sz w:val="28"/>
                <w:szCs w:val="28"/>
              </w:rPr>
            </w:pPr>
          </w:p>
          <w:p w14:paraId="477B0D3E" w14:textId="77777777" w:rsidR="00A8752C" w:rsidRPr="00DE1D3E" w:rsidRDefault="00A8752C" w:rsidP="00A8752C">
            <w:pPr>
              <w:spacing w:after="0" w:line="240" w:lineRule="auto"/>
              <w:rPr>
                <w:rFonts w:asciiTheme="majorHAnsi" w:eastAsia="Calibri" w:hAnsiTheme="majorHAnsi" w:cstheme="majorHAnsi"/>
                <w:b/>
                <w:color w:val="000000"/>
                <w:sz w:val="28"/>
                <w:szCs w:val="28"/>
              </w:rPr>
            </w:pPr>
          </w:p>
          <w:p w14:paraId="56B7EDEC" w14:textId="77777777" w:rsidR="00747154" w:rsidRPr="00DE1D3E" w:rsidRDefault="00747154" w:rsidP="00A8752C">
            <w:pPr>
              <w:spacing w:after="0" w:line="240" w:lineRule="auto"/>
              <w:rPr>
                <w:rFonts w:asciiTheme="majorHAnsi" w:eastAsia="Calibri" w:hAnsiTheme="majorHAnsi" w:cstheme="majorHAnsi"/>
                <w:b/>
                <w:color w:val="000000"/>
                <w:sz w:val="28"/>
                <w:szCs w:val="28"/>
              </w:rPr>
            </w:pPr>
          </w:p>
          <w:p w14:paraId="692F4DE0" w14:textId="77777777" w:rsidR="00A8752C" w:rsidRPr="00DE1D3E" w:rsidRDefault="00A8752C" w:rsidP="00A8752C">
            <w:pPr>
              <w:spacing w:after="0" w:line="240" w:lineRule="auto"/>
              <w:rPr>
                <w:rFonts w:asciiTheme="majorHAnsi" w:eastAsia="Calibri" w:hAnsiTheme="majorHAnsi" w:cstheme="majorHAnsi"/>
                <w:b/>
                <w:color w:val="000000"/>
                <w:sz w:val="28"/>
                <w:szCs w:val="28"/>
              </w:rPr>
            </w:pPr>
            <w:r w:rsidRPr="00DE1D3E">
              <w:rPr>
                <w:rFonts w:asciiTheme="majorHAnsi" w:eastAsia="Calibri" w:hAnsiTheme="majorHAnsi" w:cstheme="majorHAnsi"/>
                <w:b/>
                <w:color w:val="000000"/>
                <w:sz w:val="28"/>
                <w:szCs w:val="28"/>
              </w:rPr>
              <w:t>HT2</w:t>
            </w:r>
          </w:p>
          <w:p w14:paraId="56CB6DBB" w14:textId="77777777" w:rsidR="00DE1D3E" w:rsidRPr="00DE1D3E" w:rsidRDefault="00DE1D3E" w:rsidP="00A8752C">
            <w:pPr>
              <w:spacing w:after="0" w:line="240" w:lineRule="auto"/>
              <w:rPr>
                <w:rFonts w:asciiTheme="majorHAnsi" w:eastAsia="Calibri" w:hAnsiTheme="majorHAnsi" w:cstheme="majorHAnsi"/>
                <w:b/>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Pr>
          <w:p w14:paraId="553D733A" w14:textId="77777777" w:rsidR="00747154" w:rsidRPr="00DE1D3E" w:rsidRDefault="00747154" w:rsidP="00DE1D3E">
            <w:pPr>
              <w:spacing w:after="200" w:line="276" w:lineRule="auto"/>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Geograph</w:t>
            </w:r>
            <w:r w:rsidR="00065A4B" w:rsidRPr="00DE1D3E">
              <w:rPr>
                <w:rFonts w:asciiTheme="majorHAnsi" w:eastAsia="Calibri" w:hAnsiTheme="majorHAnsi" w:cstheme="majorHAnsi"/>
                <w:color w:val="000000"/>
                <w:sz w:val="20"/>
                <w:szCs w:val="20"/>
              </w:rPr>
              <w:t>ical skills and application</w:t>
            </w:r>
          </w:p>
          <w:p w14:paraId="317A5F2C" w14:textId="77777777" w:rsidR="00A8752C" w:rsidRPr="00DE1D3E" w:rsidRDefault="00A8752C" w:rsidP="00747154">
            <w:pPr>
              <w:spacing w:after="200" w:line="276" w:lineRule="auto"/>
              <w:jc w:val="center"/>
              <w:rPr>
                <w:rFonts w:asciiTheme="majorHAnsi" w:eastAsia="Calibri" w:hAnsiTheme="majorHAnsi" w:cstheme="majorHAnsi"/>
                <w:color w:val="000000"/>
                <w:sz w:val="20"/>
                <w:szCs w:val="20"/>
              </w:rPr>
            </w:pPr>
          </w:p>
          <w:p w14:paraId="3EA1F26D" w14:textId="77777777" w:rsidR="003771F3" w:rsidRPr="00DE1D3E" w:rsidRDefault="003771F3" w:rsidP="00747154">
            <w:pPr>
              <w:spacing w:after="200" w:line="276" w:lineRule="auto"/>
              <w:jc w:val="center"/>
              <w:rPr>
                <w:rFonts w:asciiTheme="majorHAnsi" w:eastAsia="Calibri" w:hAnsiTheme="majorHAnsi" w:cstheme="majorHAnsi"/>
                <w:color w:val="000000"/>
                <w:sz w:val="20"/>
                <w:szCs w:val="20"/>
              </w:rPr>
            </w:pPr>
          </w:p>
          <w:p w14:paraId="65DE1876" w14:textId="77777777" w:rsidR="00DE1D3E" w:rsidRPr="00DE1D3E" w:rsidRDefault="00DE1D3E" w:rsidP="00747154">
            <w:pPr>
              <w:spacing w:after="200" w:line="276" w:lineRule="auto"/>
              <w:jc w:val="center"/>
              <w:rPr>
                <w:rFonts w:asciiTheme="majorHAnsi" w:eastAsia="Calibri" w:hAnsiTheme="majorHAnsi" w:cstheme="majorHAnsi"/>
                <w:color w:val="000000"/>
                <w:sz w:val="20"/>
                <w:szCs w:val="20"/>
              </w:rPr>
            </w:pPr>
          </w:p>
          <w:p w14:paraId="145D510B" w14:textId="77777777" w:rsidR="00DE1D3E" w:rsidRPr="00DE1D3E" w:rsidRDefault="00DE1D3E" w:rsidP="00747154">
            <w:pPr>
              <w:spacing w:after="200" w:line="276" w:lineRule="auto"/>
              <w:jc w:val="center"/>
              <w:rPr>
                <w:rFonts w:asciiTheme="majorHAnsi" w:eastAsia="Calibri" w:hAnsiTheme="majorHAnsi" w:cstheme="majorHAnsi"/>
                <w:color w:val="000000"/>
                <w:sz w:val="20"/>
                <w:szCs w:val="20"/>
              </w:rPr>
            </w:pPr>
          </w:p>
          <w:p w14:paraId="5AFAD53B" w14:textId="77777777" w:rsidR="003771F3" w:rsidRPr="00DE1D3E" w:rsidRDefault="003771F3" w:rsidP="00DE1D3E">
            <w:pPr>
              <w:spacing w:after="200" w:line="276" w:lineRule="auto"/>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Physical geography of the UK</w:t>
            </w:r>
          </w:p>
          <w:p w14:paraId="63D32826" w14:textId="77777777" w:rsidR="00A8752C" w:rsidRPr="00DE1D3E" w:rsidRDefault="00A8752C" w:rsidP="00747154">
            <w:pPr>
              <w:spacing w:after="200" w:line="276" w:lineRule="auto"/>
              <w:jc w:val="center"/>
              <w:rPr>
                <w:rFonts w:asciiTheme="majorHAnsi" w:eastAsia="Calibri" w:hAnsiTheme="majorHAnsi" w:cstheme="majorHAnsi"/>
                <w:color w:val="000000"/>
                <w:sz w:val="20"/>
                <w:szCs w:val="20"/>
              </w:rPr>
            </w:pPr>
          </w:p>
          <w:p w14:paraId="36B83357" w14:textId="77777777" w:rsidR="00A8752C" w:rsidRPr="00DE1D3E" w:rsidRDefault="00A8752C" w:rsidP="00747154">
            <w:pPr>
              <w:spacing w:after="200" w:line="276" w:lineRule="auto"/>
              <w:jc w:val="center"/>
              <w:rPr>
                <w:rFonts w:asciiTheme="majorHAnsi" w:eastAsia="Calibri" w:hAnsiTheme="majorHAnsi" w:cstheme="majorHAnsi"/>
                <w:color w:val="000000"/>
                <w:sz w:val="20"/>
                <w:szCs w:val="20"/>
              </w:rPr>
            </w:pPr>
          </w:p>
          <w:p w14:paraId="53965BE8" w14:textId="77777777" w:rsidR="003771F3" w:rsidRPr="00DE1D3E" w:rsidRDefault="003771F3" w:rsidP="00747154">
            <w:pPr>
              <w:spacing w:after="200" w:line="276" w:lineRule="auto"/>
              <w:jc w:val="cente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Human Geography of the UK</w:t>
            </w:r>
          </w:p>
          <w:p w14:paraId="4A50C22D" w14:textId="77777777" w:rsidR="006502B8" w:rsidRPr="00DE1D3E" w:rsidRDefault="006502B8">
            <w:pPr>
              <w:spacing w:after="200" w:line="276" w:lineRule="auto"/>
              <w:jc w:val="center"/>
              <w:rPr>
                <w:rFonts w:asciiTheme="majorHAnsi" w:hAnsiTheme="majorHAnsi" w:cstheme="majorHAnsi"/>
              </w:rPr>
            </w:pPr>
          </w:p>
        </w:tc>
        <w:tc>
          <w:tcPr>
            <w:tcW w:w="3664" w:type="dxa"/>
            <w:tcBorders>
              <w:top w:val="single" w:sz="4" w:space="0" w:color="auto"/>
              <w:left w:val="single" w:sz="4" w:space="0" w:color="auto"/>
              <w:bottom w:val="single" w:sz="4" w:space="0" w:color="auto"/>
              <w:right w:val="single" w:sz="4" w:space="0" w:color="auto"/>
            </w:tcBorders>
          </w:tcPr>
          <w:p w14:paraId="17360B99" w14:textId="77777777" w:rsidR="00747154" w:rsidRDefault="00747154" w:rsidP="00AC2D5A">
            <w:pPr>
              <w:pStyle w:val="NoSpacing"/>
              <w:numPr>
                <w:ilvl w:val="0"/>
                <w:numId w:val="1"/>
              </w:numPr>
              <w:rPr>
                <w:rFonts w:asciiTheme="majorHAnsi" w:eastAsia="Calibri" w:hAnsiTheme="majorHAnsi" w:cstheme="majorHAnsi"/>
                <w:bCs/>
                <w:sz w:val="20"/>
                <w:szCs w:val="20"/>
              </w:rPr>
            </w:pPr>
            <w:r w:rsidRPr="00DE1D3E">
              <w:rPr>
                <w:rFonts w:asciiTheme="majorHAnsi" w:eastAsia="Calibri" w:hAnsiTheme="majorHAnsi" w:cstheme="majorHAnsi"/>
                <w:bCs/>
                <w:sz w:val="20"/>
                <w:szCs w:val="20"/>
              </w:rPr>
              <w:t>3 different types of geography – human, physical, environmental</w:t>
            </w:r>
          </w:p>
          <w:p w14:paraId="50853006" w14:textId="6FE42B7A" w:rsidR="00F279BB" w:rsidRPr="00DE1D3E" w:rsidRDefault="00F279BB" w:rsidP="00AC2D5A">
            <w:pPr>
              <w:pStyle w:val="NoSpacing"/>
              <w:numPr>
                <w:ilvl w:val="0"/>
                <w:numId w:val="1"/>
              </w:numPr>
              <w:rPr>
                <w:rFonts w:asciiTheme="majorHAnsi" w:eastAsia="Calibri" w:hAnsiTheme="majorHAnsi" w:cstheme="majorHAnsi"/>
                <w:bCs/>
                <w:sz w:val="20"/>
                <w:szCs w:val="20"/>
              </w:rPr>
            </w:pPr>
            <w:r>
              <w:rPr>
                <w:rFonts w:asciiTheme="majorHAnsi" w:eastAsia="Calibri" w:hAnsiTheme="majorHAnsi" w:cstheme="majorHAnsi"/>
                <w:bCs/>
                <w:sz w:val="20"/>
                <w:szCs w:val="20"/>
              </w:rPr>
              <w:t>Who is St Francis of Assisi and why is he our patron saint in Geography?</w:t>
            </w:r>
          </w:p>
          <w:p w14:paraId="0F67987E" w14:textId="77777777" w:rsidR="00065A4B" w:rsidRPr="00DE1D3E" w:rsidRDefault="00065A4B" w:rsidP="00AC2D5A">
            <w:pPr>
              <w:pStyle w:val="NoSpacing"/>
              <w:numPr>
                <w:ilvl w:val="0"/>
                <w:numId w:val="1"/>
              </w:numPr>
              <w:rPr>
                <w:rFonts w:asciiTheme="majorHAnsi" w:eastAsia="Calibri" w:hAnsiTheme="majorHAnsi" w:cstheme="majorHAnsi"/>
                <w:bCs/>
                <w:sz w:val="20"/>
                <w:szCs w:val="20"/>
              </w:rPr>
            </w:pPr>
            <w:r w:rsidRPr="00DE1D3E">
              <w:rPr>
                <w:rFonts w:asciiTheme="majorHAnsi" w:eastAsia="Calibri" w:hAnsiTheme="majorHAnsi" w:cstheme="majorHAnsi"/>
                <w:bCs/>
                <w:sz w:val="20"/>
                <w:szCs w:val="20"/>
              </w:rPr>
              <w:t>Continents and major oceans</w:t>
            </w:r>
          </w:p>
          <w:p w14:paraId="1451DE30" w14:textId="77777777" w:rsidR="00065A4B" w:rsidRPr="00DE1D3E" w:rsidRDefault="00065A4B" w:rsidP="00AC2D5A">
            <w:pPr>
              <w:pStyle w:val="NoSpacing"/>
              <w:numPr>
                <w:ilvl w:val="0"/>
                <w:numId w:val="1"/>
              </w:numPr>
              <w:rPr>
                <w:rFonts w:asciiTheme="majorHAnsi" w:eastAsia="Calibri" w:hAnsiTheme="majorHAnsi" w:cstheme="majorHAnsi"/>
                <w:bCs/>
                <w:sz w:val="20"/>
                <w:szCs w:val="20"/>
              </w:rPr>
            </w:pPr>
            <w:r w:rsidRPr="00DE1D3E">
              <w:rPr>
                <w:rFonts w:asciiTheme="majorHAnsi" w:eastAsia="Calibri" w:hAnsiTheme="majorHAnsi" w:cstheme="majorHAnsi"/>
                <w:bCs/>
                <w:sz w:val="20"/>
                <w:szCs w:val="20"/>
              </w:rPr>
              <w:t>Longitude and latitude</w:t>
            </w:r>
          </w:p>
          <w:p w14:paraId="23C584B2" w14:textId="77777777" w:rsidR="00065A4B" w:rsidRPr="00DE1D3E" w:rsidRDefault="00065A4B" w:rsidP="00AC2D5A">
            <w:pPr>
              <w:pStyle w:val="NoSpacing"/>
              <w:numPr>
                <w:ilvl w:val="0"/>
                <w:numId w:val="1"/>
              </w:numPr>
              <w:rPr>
                <w:rFonts w:asciiTheme="majorHAnsi" w:eastAsia="Calibri" w:hAnsiTheme="majorHAnsi" w:cstheme="majorHAnsi"/>
                <w:bCs/>
                <w:sz w:val="20"/>
                <w:szCs w:val="20"/>
              </w:rPr>
            </w:pPr>
            <w:r w:rsidRPr="00DE1D3E">
              <w:rPr>
                <w:rFonts w:asciiTheme="majorHAnsi" w:eastAsia="Calibri" w:hAnsiTheme="majorHAnsi" w:cstheme="majorHAnsi"/>
                <w:bCs/>
                <w:sz w:val="20"/>
                <w:szCs w:val="20"/>
              </w:rPr>
              <w:t>Atlas skills</w:t>
            </w:r>
          </w:p>
          <w:p w14:paraId="6B806F69" w14:textId="77777777" w:rsidR="00747154" w:rsidRPr="00DE1D3E" w:rsidRDefault="00065A4B" w:rsidP="00AC2D5A">
            <w:pPr>
              <w:pStyle w:val="NoSpacing"/>
              <w:numPr>
                <w:ilvl w:val="0"/>
                <w:numId w:val="1"/>
              </w:numPr>
              <w:rPr>
                <w:rFonts w:asciiTheme="majorHAnsi" w:eastAsia="Calibri" w:hAnsiTheme="majorHAnsi" w:cstheme="majorHAnsi"/>
                <w:bCs/>
                <w:sz w:val="20"/>
                <w:szCs w:val="20"/>
              </w:rPr>
            </w:pPr>
            <w:r w:rsidRPr="00DE1D3E">
              <w:rPr>
                <w:rFonts w:asciiTheme="majorHAnsi" w:eastAsia="Calibri" w:hAnsiTheme="majorHAnsi" w:cstheme="majorHAnsi"/>
                <w:bCs/>
                <w:sz w:val="20"/>
                <w:szCs w:val="20"/>
              </w:rPr>
              <w:t>Scale</w:t>
            </w:r>
          </w:p>
          <w:p w14:paraId="393F0BAD" w14:textId="77777777" w:rsidR="00065A4B" w:rsidRPr="00DE1D3E" w:rsidRDefault="00065A4B" w:rsidP="00AC2D5A">
            <w:pPr>
              <w:pStyle w:val="NoSpacing"/>
              <w:numPr>
                <w:ilvl w:val="0"/>
                <w:numId w:val="1"/>
              </w:numPr>
              <w:rPr>
                <w:rFonts w:asciiTheme="majorHAnsi" w:eastAsia="Calibri" w:hAnsiTheme="majorHAnsi" w:cstheme="majorHAnsi"/>
                <w:bCs/>
                <w:sz w:val="20"/>
                <w:szCs w:val="20"/>
              </w:rPr>
            </w:pPr>
            <w:r w:rsidRPr="00DE1D3E">
              <w:rPr>
                <w:rFonts w:asciiTheme="majorHAnsi" w:eastAsia="Calibri" w:hAnsiTheme="majorHAnsi" w:cstheme="majorHAnsi"/>
                <w:bCs/>
                <w:sz w:val="20"/>
                <w:szCs w:val="20"/>
              </w:rPr>
              <w:t>4 and 6 figure grid references</w:t>
            </w:r>
          </w:p>
          <w:p w14:paraId="42AFC17E" w14:textId="77777777" w:rsidR="00065A4B" w:rsidRPr="00DE1D3E" w:rsidRDefault="00065A4B" w:rsidP="00AC2D5A">
            <w:pPr>
              <w:pStyle w:val="NoSpacing"/>
              <w:numPr>
                <w:ilvl w:val="0"/>
                <w:numId w:val="1"/>
              </w:numPr>
              <w:rPr>
                <w:rFonts w:asciiTheme="majorHAnsi" w:eastAsia="Calibri" w:hAnsiTheme="majorHAnsi" w:cstheme="majorHAnsi"/>
                <w:bCs/>
                <w:sz w:val="20"/>
                <w:szCs w:val="20"/>
              </w:rPr>
            </w:pPr>
            <w:r w:rsidRPr="00DE1D3E">
              <w:rPr>
                <w:rFonts w:asciiTheme="majorHAnsi" w:eastAsia="Calibri" w:hAnsiTheme="majorHAnsi" w:cstheme="majorHAnsi"/>
                <w:bCs/>
                <w:sz w:val="20"/>
                <w:szCs w:val="20"/>
              </w:rPr>
              <w:t>Contour lines</w:t>
            </w:r>
          </w:p>
          <w:p w14:paraId="6B9EC9D9" w14:textId="77777777" w:rsidR="00065A4B" w:rsidRPr="00DE1D3E" w:rsidRDefault="00065A4B" w:rsidP="00AC2D5A">
            <w:pPr>
              <w:pStyle w:val="NoSpacing"/>
              <w:numPr>
                <w:ilvl w:val="0"/>
                <w:numId w:val="1"/>
              </w:numPr>
              <w:rPr>
                <w:rFonts w:asciiTheme="majorHAnsi" w:eastAsia="Calibri" w:hAnsiTheme="majorHAnsi" w:cstheme="majorHAnsi"/>
                <w:bCs/>
                <w:sz w:val="20"/>
                <w:szCs w:val="20"/>
              </w:rPr>
            </w:pPr>
            <w:r w:rsidRPr="00DE1D3E">
              <w:rPr>
                <w:rFonts w:asciiTheme="majorHAnsi" w:eastAsia="Calibri" w:hAnsiTheme="majorHAnsi" w:cstheme="majorHAnsi"/>
                <w:bCs/>
                <w:sz w:val="20"/>
                <w:szCs w:val="20"/>
              </w:rPr>
              <w:t>Measuring distance</w:t>
            </w:r>
          </w:p>
          <w:p w14:paraId="45B28A2F" w14:textId="77777777" w:rsidR="00065A4B" w:rsidRPr="00DE1D3E" w:rsidRDefault="00065A4B" w:rsidP="00AC2D5A">
            <w:pPr>
              <w:pStyle w:val="NoSpacing"/>
              <w:numPr>
                <w:ilvl w:val="0"/>
                <w:numId w:val="1"/>
              </w:numPr>
              <w:rPr>
                <w:rFonts w:asciiTheme="majorHAnsi" w:eastAsia="Calibri" w:hAnsiTheme="majorHAnsi" w:cstheme="majorHAnsi"/>
                <w:bCs/>
                <w:sz w:val="20"/>
                <w:szCs w:val="20"/>
              </w:rPr>
            </w:pPr>
            <w:r w:rsidRPr="00DE1D3E">
              <w:rPr>
                <w:rFonts w:asciiTheme="majorHAnsi" w:eastAsia="Calibri" w:hAnsiTheme="majorHAnsi" w:cstheme="majorHAnsi"/>
                <w:bCs/>
                <w:sz w:val="20"/>
                <w:szCs w:val="20"/>
              </w:rPr>
              <w:t>Map symbols</w:t>
            </w:r>
          </w:p>
          <w:p w14:paraId="6D6C0CC1" w14:textId="77777777" w:rsidR="00065A4B" w:rsidRPr="00DE1D3E" w:rsidRDefault="00065A4B" w:rsidP="003771F3">
            <w:pPr>
              <w:pStyle w:val="NoSpacing"/>
              <w:rPr>
                <w:rFonts w:asciiTheme="majorHAnsi" w:eastAsia="Calibri" w:hAnsiTheme="majorHAnsi" w:cstheme="majorHAnsi"/>
                <w:bCs/>
                <w:sz w:val="20"/>
                <w:szCs w:val="20"/>
              </w:rPr>
            </w:pPr>
          </w:p>
          <w:p w14:paraId="65324697" w14:textId="77777777" w:rsidR="003771F3" w:rsidRPr="00DE1D3E" w:rsidRDefault="003771F3" w:rsidP="003771F3">
            <w:pPr>
              <w:pStyle w:val="NoSpacing"/>
              <w:numPr>
                <w:ilvl w:val="0"/>
                <w:numId w:val="1"/>
              </w:numPr>
              <w:rPr>
                <w:rFonts w:asciiTheme="majorHAnsi" w:eastAsia="Calibri" w:hAnsiTheme="majorHAnsi" w:cstheme="majorHAnsi"/>
                <w:bCs/>
                <w:sz w:val="20"/>
                <w:szCs w:val="20"/>
              </w:rPr>
            </w:pPr>
            <w:r w:rsidRPr="00DE1D3E">
              <w:rPr>
                <w:rFonts w:asciiTheme="majorHAnsi" w:eastAsia="Calibri" w:hAnsiTheme="majorHAnsi" w:cstheme="majorHAnsi"/>
                <w:bCs/>
                <w:sz w:val="20"/>
                <w:szCs w:val="20"/>
              </w:rPr>
              <w:t>Countries that make up the UK</w:t>
            </w:r>
          </w:p>
          <w:p w14:paraId="54CB0012" w14:textId="77777777" w:rsidR="003771F3" w:rsidRPr="00DE1D3E" w:rsidRDefault="003771F3" w:rsidP="003771F3">
            <w:pPr>
              <w:pStyle w:val="NoSpacing"/>
              <w:numPr>
                <w:ilvl w:val="0"/>
                <w:numId w:val="1"/>
              </w:numPr>
              <w:rPr>
                <w:rFonts w:asciiTheme="majorHAnsi" w:eastAsia="Calibri" w:hAnsiTheme="majorHAnsi" w:cstheme="majorHAnsi"/>
                <w:bCs/>
                <w:sz w:val="20"/>
                <w:szCs w:val="20"/>
              </w:rPr>
            </w:pPr>
            <w:r w:rsidRPr="00DE1D3E">
              <w:rPr>
                <w:rFonts w:asciiTheme="majorHAnsi" w:eastAsia="Calibri" w:hAnsiTheme="majorHAnsi" w:cstheme="majorHAnsi"/>
                <w:bCs/>
                <w:sz w:val="20"/>
                <w:szCs w:val="20"/>
              </w:rPr>
              <w:t>Describe and compare the upland and lowland areas of the UK.</w:t>
            </w:r>
          </w:p>
          <w:p w14:paraId="0ACE9DFD" w14:textId="77777777" w:rsidR="003771F3" w:rsidRPr="00DE1D3E" w:rsidRDefault="003771F3" w:rsidP="003771F3">
            <w:pPr>
              <w:pStyle w:val="NoSpacing"/>
              <w:numPr>
                <w:ilvl w:val="0"/>
                <w:numId w:val="1"/>
              </w:numPr>
              <w:rPr>
                <w:rFonts w:asciiTheme="majorHAnsi" w:eastAsia="Calibri" w:hAnsiTheme="majorHAnsi" w:cstheme="majorHAnsi"/>
                <w:bCs/>
                <w:sz w:val="20"/>
                <w:szCs w:val="20"/>
              </w:rPr>
            </w:pPr>
            <w:r w:rsidRPr="00DE1D3E">
              <w:rPr>
                <w:rFonts w:asciiTheme="majorHAnsi" w:eastAsia="Calibri" w:hAnsiTheme="majorHAnsi" w:cstheme="majorHAnsi"/>
                <w:bCs/>
                <w:sz w:val="20"/>
                <w:szCs w:val="20"/>
              </w:rPr>
              <w:t>Locate some of the UK’s physical features.</w:t>
            </w:r>
          </w:p>
          <w:p w14:paraId="338FB885" w14:textId="77777777" w:rsidR="003771F3" w:rsidRPr="00DE1D3E" w:rsidRDefault="003771F3" w:rsidP="003771F3">
            <w:pPr>
              <w:pStyle w:val="NoSpacing"/>
              <w:ind w:left="720"/>
              <w:rPr>
                <w:rFonts w:asciiTheme="majorHAnsi" w:eastAsia="Calibri" w:hAnsiTheme="majorHAnsi" w:cstheme="majorHAnsi"/>
                <w:bCs/>
                <w:sz w:val="20"/>
                <w:szCs w:val="20"/>
              </w:rPr>
            </w:pPr>
          </w:p>
          <w:p w14:paraId="2BA69657" w14:textId="77777777" w:rsidR="003771F3" w:rsidRPr="00DE1D3E" w:rsidRDefault="008C1372" w:rsidP="008C1372">
            <w:pPr>
              <w:pStyle w:val="NoSpacing"/>
              <w:numPr>
                <w:ilvl w:val="0"/>
                <w:numId w:val="1"/>
              </w:numPr>
              <w:rPr>
                <w:rFonts w:asciiTheme="majorHAnsi" w:eastAsia="Calibri" w:hAnsiTheme="majorHAnsi" w:cstheme="majorHAnsi"/>
                <w:bCs/>
                <w:sz w:val="20"/>
                <w:szCs w:val="20"/>
              </w:rPr>
            </w:pPr>
            <w:r w:rsidRPr="00DE1D3E">
              <w:rPr>
                <w:rFonts w:asciiTheme="majorHAnsi" w:eastAsia="Calibri" w:hAnsiTheme="majorHAnsi" w:cstheme="majorHAnsi"/>
                <w:bCs/>
                <w:sz w:val="20"/>
                <w:szCs w:val="20"/>
              </w:rPr>
              <w:t>Locate the major cities that make up the UK.</w:t>
            </w:r>
          </w:p>
          <w:p w14:paraId="30E26125" w14:textId="77777777" w:rsidR="008C1372" w:rsidRPr="00DE1D3E" w:rsidRDefault="008C1372" w:rsidP="008C1372">
            <w:pPr>
              <w:pStyle w:val="NoSpacing"/>
              <w:numPr>
                <w:ilvl w:val="0"/>
                <w:numId w:val="1"/>
              </w:numPr>
              <w:rPr>
                <w:rFonts w:asciiTheme="majorHAnsi" w:eastAsia="Calibri" w:hAnsiTheme="majorHAnsi" w:cstheme="majorHAnsi"/>
                <w:bCs/>
                <w:sz w:val="20"/>
                <w:szCs w:val="20"/>
              </w:rPr>
            </w:pPr>
            <w:r w:rsidRPr="00DE1D3E">
              <w:rPr>
                <w:rFonts w:asciiTheme="majorHAnsi" w:eastAsia="Calibri" w:hAnsiTheme="majorHAnsi" w:cstheme="majorHAnsi"/>
                <w:bCs/>
                <w:sz w:val="20"/>
                <w:szCs w:val="20"/>
              </w:rPr>
              <w:t>Locate a range of human features in the UK.</w:t>
            </w:r>
          </w:p>
          <w:p w14:paraId="77B5A49A" w14:textId="77777777" w:rsidR="008C1372" w:rsidRPr="00DE1D3E" w:rsidRDefault="008C1372" w:rsidP="008C1372">
            <w:pPr>
              <w:pStyle w:val="ListParagraph"/>
              <w:rPr>
                <w:rFonts w:asciiTheme="majorHAnsi" w:eastAsia="Calibri" w:hAnsiTheme="majorHAnsi" w:cstheme="majorHAnsi"/>
                <w:bCs/>
                <w:sz w:val="20"/>
                <w:szCs w:val="20"/>
              </w:rPr>
            </w:pPr>
          </w:p>
          <w:p w14:paraId="0E7891D3" w14:textId="77777777" w:rsidR="008C1372" w:rsidRPr="00DE1D3E" w:rsidRDefault="008C1372" w:rsidP="008C1372">
            <w:pPr>
              <w:pStyle w:val="NoSpacing"/>
              <w:ind w:left="720"/>
              <w:rPr>
                <w:rFonts w:asciiTheme="majorHAnsi" w:eastAsia="Calibri" w:hAnsiTheme="majorHAnsi" w:cstheme="majorHAnsi"/>
                <w:bCs/>
                <w:sz w:val="20"/>
                <w:szCs w:val="20"/>
              </w:rPr>
            </w:pP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tcPr>
          <w:p w14:paraId="427EF217" w14:textId="77777777" w:rsidR="00747154" w:rsidRPr="00DE1D3E" w:rsidRDefault="00A8752C" w:rsidP="00747154">
            <w:p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Initial retrieval of KS2 knowledge</w:t>
            </w:r>
          </w:p>
        </w:tc>
        <w:tc>
          <w:tcPr>
            <w:tcW w:w="2256" w:type="dxa"/>
            <w:tcBorders>
              <w:left w:val="single" w:sz="4" w:space="0" w:color="auto"/>
              <w:bottom w:val="single" w:sz="4" w:space="0" w:color="auto"/>
              <w:right w:val="single" w:sz="4" w:space="0" w:color="auto"/>
            </w:tcBorders>
            <w:shd w:val="clear" w:color="auto" w:fill="FFFFFF" w:themeFill="background1"/>
          </w:tcPr>
          <w:p w14:paraId="1B1A3D2A" w14:textId="77777777" w:rsidR="00747154" w:rsidRPr="00DE1D3E" w:rsidRDefault="00A8752C" w:rsidP="00AC2D5A">
            <w:pPr>
              <w:pStyle w:val="ListParagraph"/>
              <w:numPr>
                <w:ilvl w:val="0"/>
                <w:numId w:val="6"/>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Key vocabulary</w:t>
            </w:r>
          </w:p>
          <w:p w14:paraId="58A941CF" w14:textId="77777777" w:rsidR="00A8752C" w:rsidRPr="00DE1D3E" w:rsidRDefault="00A8752C" w:rsidP="00AC2D5A">
            <w:pPr>
              <w:pStyle w:val="ListParagraph"/>
              <w:numPr>
                <w:ilvl w:val="0"/>
                <w:numId w:val="6"/>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Guided reading</w:t>
            </w:r>
          </w:p>
          <w:p w14:paraId="704E7BF6" w14:textId="77777777" w:rsidR="00A8752C" w:rsidRPr="00DE1D3E" w:rsidRDefault="00A8752C" w:rsidP="00AC2D5A">
            <w:pPr>
              <w:pStyle w:val="ListParagraph"/>
              <w:numPr>
                <w:ilvl w:val="0"/>
                <w:numId w:val="6"/>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Comparative writing</w:t>
            </w:r>
          </w:p>
        </w:tc>
        <w:tc>
          <w:tcPr>
            <w:tcW w:w="2275" w:type="dxa"/>
            <w:tcBorders>
              <w:left w:val="single" w:sz="4" w:space="0" w:color="auto"/>
              <w:bottom w:val="single" w:sz="4" w:space="0" w:color="auto"/>
              <w:right w:val="single" w:sz="4" w:space="0" w:color="auto"/>
            </w:tcBorders>
            <w:shd w:val="clear" w:color="auto" w:fill="FFFFFF" w:themeFill="background1"/>
          </w:tcPr>
          <w:p w14:paraId="0DF67D70" w14:textId="77777777" w:rsidR="00747154" w:rsidRPr="00DE1D3E" w:rsidRDefault="00A8752C" w:rsidP="00A8752C">
            <w:p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Group work</w:t>
            </w:r>
          </w:p>
          <w:p w14:paraId="4436E8E9" w14:textId="77777777" w:rsidR="00A8752C" w:rsidRPr="00DE1D3E" w:rsidRDefault="00A8752C" w:rsidP="00A8752C">
            <w:p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 xml:space="preserve">Map analysis </w:t>
            </w:r>
          </w:p>
          <w:p w14:paraId="09920778" w14:textId="77777777" w:rsidR="00A8752C" w:rsidRPr="00DE1D3E" w:rsidRDefault="00A8752C" w:rsidP="00A8752C">
            <w:pPr>
              <w:spacing w:after="0" w:line="240" w:lineRule="auto"/>
              <w:rPr>
                <w:rFonts w:asciiTheme="majorHAnsi" w:eastAsia="Calibri" w:hAnsiTheme="majorHAnsi" w:cstheme="majorHAnsi"/>
                <w:bCs/>
                <w:color w:val="000000"/>
                <w:sz w:val="20"/>
                <w:szCs w:val="20"/>
              </w:rPr>
            </w:pPr>
          </w:p>
        </w:tc>
        <w:tc>
          <w:tcPr>
            <w:tcW w:w="1845" w:type="dxa"/>
            <w:tcBorders>
              <w:left w:val="single" w:sz="4" w:space="0" w:color="auto"/>
              <w:bottom w:val="single" w:sz="4" w:space="0" w:color="auto"/>
              <w:right w:val="single" w:sz="4" w:space="0" w:color="auto"/>
            </w:tcBorders>
            <w:shd w:val="clear" w:color="auto" w:fill="FFFFFF" w:themeFill="background1"/>
          </w:tcPr>
          <w:p w14:paraId="42352B62" w14:textId="77777777" w:rsidR="00747154" w:rsidRPr="00DE1D3E" w:rsidRDefault="00747154" w:rsidP="00747154">
            <w:pPr>
              <w:pStyle w:val="ListParagraph"/>
              <w:spacing w:after="0" w:line="240" w:lineRule="auto"/>
              <w:ind w:left="357"/>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MCQ on key concepts learnt</w:t>
            </w:r>
          </w:p>
          <w:p w14:paraId="0CCE2F90" w14:textId="77777777" w:rsidR="00A8752C" w:rsidRPr="00DE1D3E" w:rsidRDefault="00A8752C" w:rsidP="00747154">
            <w:pPr>
              <w:pStyle w:val="ListParagraph"/>
              <w:spacing w:after="0" w:line="240" w:lineRule="auto"/>
              <w:ind w:left="357"/>
              <w:rPr>
                <w:rFonts w:asciiTheme="majorHAnsi" w:eastAsia="Calibri" w:hAnsiTheme="majorHAnsi" w:cstheme="majorHAnsi"/>
                <w:bCs/>
                <w:color w:val="000000"/>
                <w:sz w:val="20"/>
                <w:szCs w:val="20"/>
              </w:rPr>
            </w:pPr>
          </w:p>
          <w:p w14:paraId="5D035C6F" w14:textId="77777777" w:rsidR="00A8752C" w:rsidRPr="00DE1D3E" w:rsidRDefault="00A8752C" w:rsidP="00747154">
            <w:pPr>
              <w:pStyle w:val="ListParagraph"/>
              <w:spacing w:after="0" w:line="240" w:lineRule="auto"/>
              <w:ind w:left="357"/>
              <w:rPr>
                <w:rFonts w:asciiTheme="majorHAnsi" w:eastAsia="Calibri" w:hAnsiTheme="majorHAnsi" w:cstheme="majorHAnsi"/>
                <w:bCs/>
                <w:color w:val="000000"/>
                <w:sz w:val="20"/>
                <w:szCs w:val="20"/>
              </w:rPr>
            </w:pPr>
          </w:p>
          <w:p w14:paraId="64FE0635" w14:textId="77777777" w:rsidR="00A8752C" w:rsidRPr="00DE1D3E" w:rsidRDefault="00A8752C" w:rsidP="00A8752C">
            <w:pPr>
              <w:pStyle w:val="ListParagraph"/>
              <w:spacing w:after="0" w:line="240" w:lineRule="auto"/>
              <w:ind w:left="357"/>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Formative assessment throughout.</w:t>
            </w:r>
          </w:p>
          <w:p w14:paraId="00411113" w14:textId="77777777" w:rsidR="00A8752C" w:rsidRPr="00DE1D3E" w:rsidRDefault="00A8752C" w:rsidP="00A8752C">
            <w:pPr>
              <w:pStyle w:val="ListParagraph"/>
              <w:spacing w:after="0" w:line="240" w:lineRule="auto"/>
              <w:ind w:left="357"/>
              <w:rPr>
                <w:rFonts w:asciiTheme="majorHAnsi" w:eastAsia="Calibri" w:hAnsiTheme="majorHAnsi" w:cstheme="majorHAnsi"/>
                <w:bCs/>
                <w:color w:val="000000"/>
                <w:sz w:val="20"/>
                <w:szCs w:val="20"/>
              </w:rPr>
            </w:pPr>
          </w:p>
          <w:p w14:paraId="5B38B601" w14:textId="77777777" w:rsidR="00747154" w:rsidRPr="00DE1D3E" w:rsidRDefault="00747154" w:rsidP="00A8752C">
            <w:pPr>
              <w:pStyle w:val="ListParagraph"/>
              <w:spacing w:after="0" w:line="240" w:lineRule="auto"/>
              <w:ind w:left="357"/>
              <w:rPr>
                <w:rFonts w:asciiTheme="majorHAnsi" w:eastAsia="Calibri" w:hAnsiTheme="majorHAnsi" w:cstheme="majorHAnsi"/>
                <w:bCs/>
                <w:color w:val="000000"/>
                <w:sz w:val="20"/>
                <w:szCs w:val="20"/>
              </w:rPr>
            </w:pPr>
          </w:p>
          <w:p w14:paraId="29AB35BC" w14:textId="77777777" w:rsidR="00747154" w:rsidRPr="00DE1D3E" w:rsidRDefault="00747154" w:rsidP="00A8752C">
            <w:pPr>
              <w:pStyle w:val="ListParagraph"/>
              <w:spacing w:after="0" w:line="240" w:lineRule="auto"/>
              <w:ind w:left="357"/>
              <w:rPr>
                <w:rFonts w:asciiTheme="majorHAnsi" w:eastAsia="Calibri" w:hAnsiTheme="majorHAnsi" w:cstheme="majorHAnsi"/>
                <w:bCs/>
                <w:color w:val="000000"/>
                <w:sz w:val="20"/>
                <w:szCs w:val="20"/>
              </w:rPr>
            </w:pPr>
          </w:p>
          <w:p w14:paraId="28392858" w14:textId="77777777" w:rsidR="00747154" w:rsidRPr="00DE1D3E" w:rsidRDefault="00747154" w:rsidP="00A8752C">
            <w:pPr>
              <w:pStyle w:val="ListParagraph"/>
              <w:spacing w:after="0" w:line="240" w:lineRule="auto"/>
              <w:ind w:left="357"/>
              <w:rPr>
                <w:rFonts w:asciiTheme="majorHAnsi" w:eastAsia="Calibri" w:hAnsiTheme="majorHAnsi" w:cstheme="majorHAnsi"/>
                <w:bCs/>
                <w:color w:val="000000"/>
                <w:sz w:val="20"/>
                <w:szCs w:val="20"/>
              </w:rPr>
            </w:pPr>
          </w:p>
          <w:p w14:paraId="33CD708A" w14:textId="77777777" w:rsidR="00747154" w:rsidRPr="00DE1D3E" w:rsidRDefault="00747154" w:rsidP="00A8752C">
            <w:pPr>
              <w:pStyle w:val="ListParagraph"/>
              <w:spacing w:after="0" w:line="240" w:lineRule="auto"/>
              <w:ind w:left="357"/>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Summative assessment on geographical skills and application</w:t>
            </w:r>
          </w:p>
          <w:p w14:paraId="6B633D4A" w14:textId="77777777" w:rsidR="00065A4B" w:rsidRPr="00DE1D3E" w:rsidRDefault="00065A4B" w:rsidP="00747154">
            <w:pPr>
              <w:pStyle w:val="ListParagraph"/>
              <w:spacing w:after="0" w:line="240" w:lineRule="auto"/>
              <w:ind w:left="357"/>
              <w:rPr>
                <w:rFonts w:asciiTheme="majorHAnsi" w:eastAsia="Calibri" w:hAnsiTheme="majorHAnsi" w:cstheme="majorHAnsi"/>
                <w:bCs/>
                <w:color w:val="000000"/>
                <w:sz w:val="20"/>
                <w:szCs w:val="20"/>
              </w:rPr>
            </w:pPr>
          </w:p>
          <w:p w14:paraId="593333F2" w14:textId="77777777" w:rsidR="00065A4B" w:rsidRPr="00DE1D3E" w:rsidRDefault="00065A4B" w:rsidP="00747154">
            <w:pPr>
              <w:pStyle w:val="ListParagraph"/>
              <w:spacing w:after="0" w:line="240" w:lineRule="auto"/>
              <w:ind w:left="357"/>
              <w:rPr>
                <w:rFonts w:asciiTheme="majorHAnsi" w:eastAsia="Calibri" w:hAnsiTheme="majorHAnsi" w:cstheme="majorHAnsi"/>
                <w:bCs/>
                <w:color w:val="000000"/>
                <w:sz w:val="20"/>
                <w:szCs w:val="20"/>
              </w:rPr>
            </w:pPr>
          </w:p>
          <w:p w14:paraId="1C5CB2B1" w14:textId="77777777" w:rsidR="008C1372" w:rsidRPr="00DE1D3E" w:rsidRDefault="008C1372" w:rsidP="008C1372">
            <w:p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 xml:space="preserve">Extended MCQ </w:t>
            </w:r>
          </w:p>
        </w:tc>
      </w:tr>
      <w:tr w:rsidR="0080002A" w:rsidRPr="00DE1D3E" w14:paraId="51B483DD" w14:textId="77777777" w:rsidTr="00DE1D3E">
        <w:trPr>
          <w:trHeight w:val="611"/>
        </w:trPr>
        <w:tc>
          <w:tcPr>
            <w:tcW w:w="0" w:type="auto"/>
            <w:vMerge/>
            <w:tcBorders>
              <w:left w:val="single" w:sz="4" w:space="0" w:color="auto"/>
              <w:right w:val="single" w:sz="4" w:space="0" w:color="auto"/>
            </w:tcBorders>
          </w:tcPr>
          <w:p w14:paraId="505C5512" w14:textId="77777777" w:rsidR="006502B8" w:rsidRPr="00DE1D3E" w:rsidRDefault="006502B8">
            <w:pPr>
              <w:rPr>
                <w:rFonts w:asciiTheme="majorHAnsi" w:hAnsiTheme="majorHAnsi" w:cstheme="majorHAnsi"/>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Pr>
          <w:p w14:paraId="01388117" w14:textId="77777777" w:rsidR="00747154" w:rsidRPr="00DE1D3E" w:rsidRDefault="00650868" w:rsidP="00747154">
            <w:pPr>
              <w:spacing w:after="200" w:line="276" w:lineRule="auto"/>
              <w:jc w:val="cente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What is development?</w:t>
            </w:r>
          </w:p>
          <w:p w14:paraId="6FBCF1E5" w14:textId="77777777" w:rsidR="00650868" w:rsidRPr="00DE1D3E" w:rsidRDefault="00650868" w:rsidP="00747154">
            <w:pPr>
              <w:spacing w:after="200" w:line="276" w:lineRule="auto"/>
              <w:jc w:val="cente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How do we measure development?</w:t>
            </w:r>
          </w:p>
          <w:p w14:paraId="3E98D448" w14:textId="77777777" w:rsidR="00650868" w:rsidRPr="00DE1D3E" w:rsidRDefault="00650868" w:rsidP="00747154">
            <w:pPr>
              <w:spacing w:after="200" w:line="276" w:lineRule="auto"/>
              <w:jc w:val="center"/>
              <w:rPr>
                <w:rFonts w:asciiTheme="majorHAnsi" w:eastAsia="Calibri" w:hAnsiTheme="majorHAnsi" w:cstheme="majorHAnsi"/>
                <w:color w:val="000000"/>
                <w:sz w:val="20"/>
                <w:szCs w:val="20"/>
              </w:rPr>
            </w:pPr>
          </w:p>
          <w:p w14:paraId="0814975D" w14:textId="77777777" w:rsidR="00650868" w:rsidRPr="00DE1D3E" w:rsidRDefault="00650868" w:rsidP="00650868">
            <w:pPr>
              <w:spacing w:after="200" w:line="276" w:lineRule="auto"/>
              <w:jc w:val="cente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Democratic Republic of Congo case Study</w:t>
            </w:r>
          </w:p>
          <w:p w14:paraId="18FF9006" w14:textId="77777777" w:rsidR="00650868" w:rsidRPr="00DE1D3E" w:rsidRDefault="00650868" w:rsidP="00747154">
            <w:pPr>
              <w:spacing w:after="200" w:line="276" w:lineRule="auto"/>
              <w:jc w:val="center"/>
              <w:rPr>
                <w:rFonts w:asciiTheme="majorHAnsi" w:eastAsia="Calibri" w:hAnsiTheme="majorHAnsi" w:cstheme="majorHAnsi"/>
                <w:color w:val="000000"/>
                <w:sz w:val="20"/>
                <w:szCs w:val="20"/>
              </w:rPr>
            </w:pPr>
          </w:p>
          <w:p w14:paraId="1F44E35D" w14:textId="77777777" w:rsidR="00650868" w:rsidRPr="00DE1D3E" w:rsidRDefault="00650868" w:rsidP="00747154">
            <w:pPr>
              <w:spacing w:after="200" w:line="276" w:lineRule="auto"/>
              <w:jc w:val="center"/>
              <w:rPr>
                <w:rFonts w:asciiTheme="majorHAnsi" w:eastAsia="Calibri" w:hAnsiTheme="majorHAnsi" w:cstheme="majorHAnsi"/>
                <w:color w:val="000000"/>
                <w:sz w:val="20"/>
                <w:szCs w:val="20"/>
              </w:rPr>
            </w:pPr>
          </w:p>
          <w:p w14:paraId="30D32E91" w14:textId="77777777" w:rsidR="00650868" w:rsidRPr="00DE1D3E" w:rsidRDefault="00650868" w:rsidP="00747154">
            <w:pPr>
              <w:spacing w:after="200" w:line="276" w:lineRule="auto"/>
              <w:jc w:val="cente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How can we close the development gap?</w:t>
            </w:r>
          </w:p>
        </w:tc>
        <w:tc>
          <w:tcPr>
            <w:tcW w:w="3664" w:type="dxa"/>
            <w:tcBorders>
              <w:top w:val="single" w:sz="4" w:space="0" w:color="auto"/>
              <w:left w:val="single" w:sz="4" w:space="0" w:color="auto"/>
              <w:bottom w:val="single" w:sz="4" w:space="0" w:color="auto"/>
              <w:right w:val="single" w:sz="4" w:space="0" w:color="auto"/>
            </w:tcBorders>
          </w:tcPr>
          <w:p w14:paraId="30AE4AF7" w14:textId="77777777" w:rsidR="00650868" w:rsidRPr="00DE1D3E" w:rsidRDefault="00650868" w:rsidP="00AC2D5A">
            <w:pPr>
              <w:pStyle w:val="NoSpacing"/>
              <w:numPr>
                <w:ilvl w:val="0"/>
                <w:numId w:val="4"/>
              </w:numPr>
              <w:rPr>
                <w:rFonts w:asciiTheme="majorHAnsi" w:eastAsia="Calibri" w:hAnsiTheme="majorHAnsi" w:cstheme="majorHAnsi"/>
                <w:bCs/>
                <w:sz w:val="20"/>
                <w:szCs w:val="20"/>
              </w:rPr>
            </w:pPr>
            <w:r w:rsidRPr="00DE1D3E">
              <w:rPr>
                <w:rFonts w:asciiTheme="majorHAnsi" w:eastAsia="Calibri" w:hAnsiTheme="majorHAnsi" w:cstheme="majorHAnsi"/>
                <w:bCs/>
                <w:sz w:val="20"/>
                <w:szCs w:val="20"/>
              </w:rPr>
              <w:lastRenderedPageBreak/>
              <w:t>How do we define development?</w:t>
            </w:r>
          </w:p>
          <w:p w14:paraId="297EBADA" w14:textId="77777777" w:rsidR="00650868" w:rsidRPr="00DE1D3E" w:rsidRDefault="00650868" w:rsidP="00AC2D5A">
            <w:pPr>
              <w:pStyle w:val="NoSpacing"/>
              <w:numPr>
                <w:ilvl w:val="0"/>
                <w:numId w:val="4"/>
              </w:numPr>
              <w:rPr>
                <w:rFonts w:asciiTheme="majorHAnsi" w:eastAsia="Calibri" w:hAnsiTheme="majorHAnsi" w:cstheme="majorHAnsi"/>
                <w:bCs/>
                <w:sz w:val="20"/>
                <w:szCs w:val="20"/>
              </w:rPr>
            </w:pPr>
            <w:r w:rsidRPr="00DE1D3E">
              <w:rPr>
                <w:rFonts w:asciiTheme="majorHAnsi" w:eastAsia="Calibri" w:hAnsiTheme="majorHAnsi" w:cstheme="majorHAnsi"/>
                <w:bCs/>
                <w:sz w:val="20"/>
                <w:szCs w:val="20"/>
              </w:rPr>
              <w:t>Countries are classified as developing, emerging or developed (LIC, NEE and HIC.)</w:t>
            </w:r>
          </w:p>
          <w:p w14:paraId="7DD2FDDB" w14:textId="77777777" w:rsidR="00650868" w:rsidRPr="00DE1D3E" w:rsidRDefault="00650868" w:rsidP="00AC2D5A">
            <w:pPr>
              <w:pStyle w:val="NoSpacing"/>
              <w:numPr>
                <w:ilvl w:val="0"/>
                <w:numId w:val="4"/>
              </w:numPr>
              <w:rPr>
                <w:rFonts w:asciiTheme="majorHAnsi" w:eastAsia="Calibri" w:hAnsiTheme="majorHAnsi" w:cstheme="majorHAnsi"/>
                <w:bCs/>
                <w:sz w:val="20"/>
                <w:szCs w:val="20"/>
              </w:rPr>
            </w:pPr>
            <w:r w:rsidRPr="00DE1D3E">
              <w:rPr>
                <w:rFonts w:asciiTheme="majorHAnsi" w:eastAsia="Calibri" w:hAnsiTheme="majorHAnsi" w:cstheme="majorHAnsi"/>
                <w:bCs/>
                <w:sz w:val="20"/>
                <w:szCs w:val="20"/>
              </w:rPr>
              <w:lastRenderedPageBreak/>
              <w:t>Assess the ways we measure development and which are the most accurate</w:t>
            </w:r>
          </w:p>
          <w:p w14:paraId="2261B166" w14:textId="77777777" w:rsidR="00650868" w:rsidRPr="00DE1D3E" w:rsidRDefault="00650868" w:rsidP="00AC2D5A">
            <w:pPr>
              <w:pStyle w:val="NoSpacing"/>
              <w:numPr>
                <w:ilvl w:val="0"/>
                <w:numId w:val="4"/>
              </w:numPr>
              <w:rPr>
                <w:rFonts w:asciiTheme="majorHAnsi" w:eastAsia="Calibri" w:hAnsiTheme="majorHAnsi" w:cstheme="majorHAnsi"/>
                <w:bCs/>
                <w:sz w:val="20"/>
                <w:szCs w:val="20"/>
              </w:rPr>
            </w:pPr>
            <w:r w:rsidRPr="00DE1D3E">
              <w:rPr>
                <w:rFonts w:asciiTheme="majorHAnsi" w:eastAsia="Calibri" w:hAnsiTheme="majorHAnsi" w:cstheme="majorHAnsi"/>
                <w:bCs/>
                <w:sz w:val="20"/>
                <w:szCs w:val="20"/>
              </w:rPr>
              <w:t>Describe how quality of life varies across the DRC and understand how it is different to the UK</w:t>
            </w:r>
          </w:p>
          <w:p w14:paraId="18DF4CD4" w14:textId="77777777" w:rsidR="00650868" w:rsidRPr="00DE1D3E" w:rsidRDefault="00650868" w:rsidP="00AC2D5A">
            <w:pPr>
              <w:pStyle w:val="NoSpacing"/>
              <w:numPr>
                <w:ilvl w:val="0"/>
                <w:numId w:val="4"/>
              </w:numPr>
              <w:rPr>
                <w:rFonts w:asciiTheme="majorHAnsi" w:eastAsia="Calibri" w:hAnsiTheme="majorHAnsi" w:cstheme="majorHAnsi"/>
                <w:bCs/>
                <w:sz w:val="20"/>
                <w:szCs w:val="20"/>
              </w:rPr>
            </w:pPr>
            <w:r w:rsidRPr="00DE1D3E">
              <w:rPr>
                <w:rFonts w:asciiTheme="majorHAnsi" w:eastAsia="Calibri" w:hAnsiTheme="majorHAnsi" w:cstheme="majorHAnsi"/>
                <w:bCs/>
                <w:sz w:val="20"/>
                <w:szCs w:val="20"/>
              </w:rPr>
              <w:t>Explain the social, physical and political factors that have hindered the DRC’s development.</w:t>
            </w:r>
          </w:p>
          <w:p w14:paraId="49933263" w14:textId="77777777" w:rsidR="00650868" w:rsidRPr="00DE1D3E" w:rsidRDefault="00650868" w:rsidP="00AC2D5A">
            <w:pPr>
              <w:pStyle w:val="NoSpacing"/>
              <w:numPr>
                <w:ilvl w:val="0"/>
                <w:numId w:val="4"/>
              </w:numPr>
              <w:rPr>
                <w:rFonts w:asciiTheme="majorHAnsi" w:eastAsia="Calibri" w:hAnsiTheme="majorHAnsi" w:cstheme="majorHAnsi"/>
                <w:bCs/>
                <w:sz w:val="20"/>
                <w:szCs w:val="20"/>
              </w:rPr>
            </w:pPr>
            <w:r w:rsidRPr="00DE1D3E">
              <w:rPr>
                <w:rFonts w:asciiTheme="majorHAnsi" w:eastAsia="Calibri" w:hAnsiTheme="majorHAnsi" w:cstheme="majorHAnsi"/>
                <w:bCs/>
                <w:sz w:val="20"/>
                <w:szCs w:val="20"/>
              </w:rPr>
              <w:t>Evaluate the strategies being used to try and close the gap.</w:t>
            </w:r>
          </w:p>
          <w:p w14:paraId="2F00E3D8" w14:textId="77777777" w:rsidR="00650868" w:rsidRPr="00DE1D3E" w:rsidRDefault="00650868" w:rsidP="00AC2D5A">
            <w:pPr>
              <w:pStyle w:val="NoSpacing"/>
              <w:numPr>
                <w:ilvl w:val="0"/>
                <w:numId w:val="4"/>
              </w:numPr>
              <w:rPr>
                <w:rFonts w:asciiTheme="majorHAnsi" w:eastAsia="Calibri" w:hAnsiTheme="majorHAnsi" w:cstheme="majorHAnsi"/>
                <w:bCs/>
                <w:sz w:val="20"/>
                <w:szCs w:val="20"/>
              </w:rPr>
            </w:pPr>
            <w:r w:rsidRPr="00DE1D3E">
              <w:rPr>
                <w:rFonts w:asciiTheme="majorHAnsi" w:eastAsia="Calibri" w:hAnsiTheme="majorHAnsi" w:cstheme="majorHAnsi"/>
                <w:bCs/>
                <w:sz w:val="20"/>
                <w:szCs w:val="20"/>
              </w:rPr>
              <w:t>The difference between bottom-up and top-down projects.</w:t>
            </w:r>
          </w:p>
          <w:p w14:paraId="1DDA12F8" w14:textId="596C0EB7" w:rsidR="00650868" w:rsidRPr="00F279BB" w:rsidRDefault="00650868" w:rsidP="00F279BB">
            <w:pPr>
              <w:pStyle w:val="NoSpacing"/>
              <w:numPr>
                <w:ilvl w:val="0"/>
                <w:numId w:val="4"/>
              </w:numPr>
              <w:rPr>
                <w:rFonts w:asciiTheme="majorHAnsi" w:eastAsia="Calibri" w:hAnsiTheme="majorHAnsi" w:cstheme="majorHAnsi"/>
                <w:bCs/>
                <w:sz w:val="20"/>
                <w:szCs w:val="20"/>
              </w:rPr>
            </w:pPr>
            <w:r w:rsidRPr="00DE1D3E">
              <w:rPr>
                <w:rFonts w:asciiTheme="majorHAnsi" w:eastAsia="Calibri" w:hAnsiTheme="majorHAnsi" w:cstheme="majorHAnsi"/>
                <w:bCs/>
                <w:sz w:val="20"/>
                <w:szCs w:val="20"/>
              </w:rPr>
              <w:t>The opportunities and challenges when trying to close the development gap.</w:t>
            </w: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667CB" w14:textId="77777777" w:rsidR="00747154" w:rsidRPr="00DE1D3E" w:rsidRDefault="002938C4" w:rsidP="00747154">
            <w:p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lastRenderedPageBreak/>
              <w:t>Initial retrieval of KS2 knowledge</w:t>
            </w:r>
          </w:p>
        </w:tc>
        <w:tc>
          <w:tcPr>
            <w:tcW w:w="2256" w:type="dxa"/>
            <w:tcBorders>
              <w:left w:val="single" w:sz="4" w:space="0" w:color="auto"/>
              <w:bottom w:val="single" w:sz="4" w:space="0" w:color="auto"/>
              <w:right w:val="single" w:sz="4" w:space="0" w:color="auto"/>
            </w:tcBorders>
            <w:shd w:val="clear" w:color="auto" w:fill="FFFFFF" w:themeFill="background1"/>
          </w:tcPr>
          <w:p w14:paraId="4098BD53" w14:textId="77777777" w:rsidR="002938C4" w:rsidRPr="00DE1D3E" w:rsidRDefault="002938C4" w:rsidP="00AC2D5A">
            <w:pPr>
              <w:pStyle w:val="ListParagraph"/>
              <w:numPr>
                <w:ilvl w:val="0"/>
                <w:numId w:val="4"/>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Key vocabulary</w:t>
            </w:r>
          </w:p>
          <w:p w14:paraId="3EA3E62E" w14:textId="77777777" w:rsidR="002938C4" w:rsidRPr="00DE1D3E" w:rsidRDefault="002938C4" w:rsidP="00AC2D5A">
            <w:pPr>
              <w:pStyle w:val="ListParagraph"/>
              <w:numPr>
                <w:ilvl w:val="0"/>
                <w:numId w:val="4"/>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Guided reading</w:t>
            </w:r>
          </w:p>
          <w:p w14:paraId="30C24210" w14:textId="77777777" w:rsidR="00747154" w:rsidRPr="00DE1D3E" w:rsidRDefault="002938C4" w:rsidP="00AC2D5A">
            <w:pPr>
              <w:pStyle w:val="ListParagraph"/>
              <w:numPr>
                <w:ilvl w:val="0"/>
                <w:numId w:val="4"/>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Comparative writing</w:t>
            </w:r>
          </w:p>
          <w:p w14:paraId="276D2100"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2097D7E4"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7C4205F7"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0BEBC128"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6E5DC8B6"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1EE9DC44"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0CB3D0C8" w14:textId="77777777" w:rsidR="002938C4" w:rsidRPr="00DE1D3E" w:rsidRDefault="002938C4" w:rsidP="00AC2D5A">
            <w:pPr>
              <w:pStyle w:val="ListParagraph"/>
              <w:numPr>
                <w:ilvl w:val="0"/>
                <w:numId w:val="4"/>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Key vocabulary</w:t>
            </w:r>
          </w:p>
          <w:p w14:paraId="695D4559" w14:textId="77777777" w:rsidR="002938C4" w:rsidRPr="00DE1D3E" w:rsidRDefault="002938C4" w:rsidP="00AC2D5A">
            <w:pPr>
              <w:pStyle w:val="ListParagraph"/>
              <w:numPr>
                <w:ilvl w:val="0"/>
                <w:numId w:val="4"/>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Guided reading</w:t>
            </w:r>
          </w:p>
          <w:p w14:paraId="3A3A461E" w14:textId="77777777" w:rsidR="002938C4" w:rsidRPr="00DE1D3E" w:rsidRDefault="002938C4" w:rsidP="00AC2D5A">
            <w:pPr>
              <w:pStyle w:val="ListParagraph"/>
              <w:numPr>
                <w:ilvl w:val="0"/>
                <w:numId w:val="4"/>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Comparative writing</w:t>
            </w:r>
          </w:p>
          <w:p w14:paraId="68A0BE1E" w14:textId="77777777" w:rsidR="002938C4" w:rsidRPr="00DE1D3E" w:rsidRDefault="002938C4" w:rsidP="00AC2D5A">
            <w:pPr>
              <w:pStyle w:val="ListParagraph"/>
              <w:numPr>
                <w:ilvl w:val="0"/>
                <w:numId w:val="4"/>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Decision based extended writing</w:t>
            </w:r>
          </w:p>
          <w:p w14:paraId="79AA8134"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1D2B8ED8"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2B13BE20"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2F719A4F"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34398385"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1D774F59"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052BCE7F"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7C9D8459"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41EB3C99"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78809391"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77AA27A5"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55BFDC73"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3C791D31"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0D61AC7B"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7722AFB1"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08BAFE4F"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08BACA7C"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00F6A9DA"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11DEC985"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2AE5A512"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46FA79E5"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122319ED"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67A65F14"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749A7521"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648C5E49"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7809F48D"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30F7C3DA"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2C215B23"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16B2187F"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49627E41"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62924D57"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21ADF89F"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2A27A276"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4D905345"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34D76611"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p w14:paraId="46737883" w14:textId="77777777" w:rsidR="002938C4" w:rsidRPr="00DE1D3E" w:rsidRDefault="002938C4" w:rsidP="002938C4">
            <w:pPr>
              <w:spacing w:after="0" w:line="240" w:lineRule="auto"/>
              <w:rPr>
                <w:rFonts w:asciiTheme="majorHAnsi" w:eastAsia="Calibri" w:hAnsiTheme="majorHAnsi" w:cstheme="majorHAnsi"/>
                <w:bCs/>
                <w:color w:val="000000"/>
                <w:sz w:val="20"/>
                <w:szCs w:val="20"/>
              </w:rPr>
            </w:pPr>
          </w:p>
        </w:tc>
        <w:tc>
          <w:tcPr>
            <w:tcW w:w="2275" w:type="dxa"/>
            <w:tcBorders>
              <w:left w:val="single" w:sz="4" w:space="0" w:color="auto"/>
              <w:bottom w:val="single" w:sz="4" w:space="0" w:color="auto"/>
              <w:right w:val="single" w:sz="4" w:space="0" w:color="auto"/>
            </w:tcBorders>
            <w:shd w:val="clear" w:color="auto" w:fill="FFFFFF" w:themeFill="background1"/>
          </w:tcPr>
          <w:p w14:paraId="56E3075D" w14:textId="77777777" w:rsidR="00747154" w:rsidRPr="00DE1D3E" w:rsidRDefault="00747154" w:rsidP="00747154">
            <w:pPr>
              <w:spacing w:after="0" w:line="240" w:lineRule="auto"/>
              <w:rPr>
                <w:rFonts w:asciiTheme="majorHAnsi" w:eastAsia="Calibri" w:hAnsiTheme="majorHAnsi" w:cstheme="majorHAnsi"/>
                <w:bCs/>
                <w:color w:val="000000"/>
                <w:sz w:val="20"/>
                <w:szCs w:val="20"/>
              </w:rPr>
            </w:pPr>
          </w:p>
          <w:p w14:paraId="5E9E6974" w14:textId="77777777" w:rsidR="00747154" w:rsidRPr="00DE1D3E" w:rsidRDefault="00747154" w:rsidP="00747154">
            <w:pPr>
              <w:spacing w:after="0" w:line="240" w:lineRule="auto"/>
              <w:rPr>
                <w:rFonts w:asciiTheme="majorHAnsi" w:eastAsia="Calibri" w:hAnsiTheme="majorHAnsi" w:cstheme="majorHAnsi"/>
                <w:bCs/>
                <w:color w:val="000000"/>
                <w:sz w:val="20"/>
                <w:szCs w:val="20"/>
              </w:rPr>
            </w:pPr>
          </w:p>
        </w:tc>
        <w:tc>
          <w:tcPr>
            <w:tcW w:w="1845" w:type="dxa"/>
            <w:tcBorders>
              <w:left w:val="single" w:sz="4" w:space="0" w:color="auto"/>
              <w:bottom w:val="single" w:sz="4" w:space="0" w:color="auto"/>
              <w:right w:val="single" w:sz="4" w:space="0" w:color="auto"/>
            </w:tcBorders>
            <w:shd w:val="clear" w:color="auto" w:fill="FFFFFF" w:themeFill="background1"/>
          </w:tcPr>
          <w:p w14:paraId="7E406BD7" w14:textId="77777777" w:rsidR="00747154" w:rsidRDefault="00747154" w:rsidP="00747154">
            <w:pPr>
              <w:pStyle w:val="ListParagraph"/>
              <w:spacing w:after="0" w:line="240" w:lineRule="auto"/>
              <w:ind w:left="357"/>
              <w:rPr>
                <w:rFonts w:asciiTheme="majorHAnsi" w:eastAsia="Calibri" w:hAnsiTheme="majorHAnsi" w:cstheme="majorHAnsi"/>
                <w:bCs/>
                <w:color w:val="000000"/>
                <w:sz w:val="20"/>
                <w:szCs w:val="20"/>
              </w:rPr>
            </w:pPr>
          </w:p>
          <w:p w14:paraId="08761C1B" w14:textId="77777777" w:rsidR="00DE1D3E" w:rsidRDefault="00DE1D3E" w:rsidP="00747154">
            <w:pPr>
              <w:pStyle w:val="ListParagraph"/>
              <w:spacing w:after="0" w:line="240" w:lineRule="auto"/>
              <w:ind w:left="357"/>
              <w:rPr>
                <w:rFonts w:asciiTheme="majorHAnsi" w:eastAsia="Calibri" w:hAnsiTheme="majorHAnsi" w:cstheme="majorHAnsi"/>
                <w:bCs/>
                <w:color w:val="000000"/>
                <w:sz w:val="20"/>
                <w:szCs w:val="20"/>
              </w:rPr>
            </w:pPr>
          </w:p>
          <w:p w14:paraId="3620FB2C" w14:textId="77777777" w:rsidR="00DE1D3E" w:rsidRDefault="00DE1D3E" w:rsidP="00747154">
            <w:pPr>
              <w:pStyle w:val="ListParagraph"/>
              <w:spacing w:after="0" w:line="240" w:lineRule="auto"/>
              <w:ind w:left="357"/>
              <w:rPr>
                <w:rFonts w:asciiTheme="majorHAnsi" w:eastAsia="Calibri" w:hAnsiTheme="majorHAnsi" w:cstheme="majorHAnsi"/>
                <w:bCs/>
                <w:color w:val="000000"/>
                <w:sz w:val="20"/>
                <w:szCs w:val="20"/>
              </w:rPr>
            </w:pPr>
          </w:p>
          <w:p w14:paraId="2A5085C7" w14:textId="77777777" w:rsidR="00DE1D3E" w:rsidRDefault="00DE1D3E" w:rsidP="00747154">
            <w:pPr>
              <w:pStyle w:val="ListParagraph"/>
              <w:spacing w:after="0" w:line="240" w:lineRule="auto"/>
              <w:ind w:left="357"/>
              <w:rPr>
                <w:rFonts w:asciiTheme="majorHAnsi" w:eastAsia="Calibri" w:hAnsiTheme="majorHAnsi" w:cstheme="majorHAnsi"/>
                <w:bCs/>
                <w:color w:val="000000"/>
                <w:sz w:val="20"/>
                <w:szCs w:val="20"/>
              </w:rPr>
            </w:pPr>
          </w:p>
          <w:p w14:paraId="6E28DF02" w14:textId="77777777" w:rsidR="00DE1D3E" w:rsidRDefault="00DE1D3E" w:rsidP="00747154">
            <w:pPr>
              <w:pStyle w:val="ListParagraph"/>
              <w:spacing w:after="0" w:line="240" w:lineRule="auto"/>
              <w:ind w:left="357"/>
              <w:rPr>
                <w:rFonts w:asciiTheme="majorHAnsi" w:eastAsia="Calibri" w:hAnsiTheme="majorHAnsi" w:cstheme="majorHAnsi"/>
                <w:bCs/>
                <w:color w:val="000000"/>
                <w:sz w:val="20"/>
                <w:szCs w:val="20"/>
              </w:rPr>
            </w:pPr>
          </w:p>
          <w:p w14:paraId="31004703" w14:textId="77777777" w:rsidR="00DE1D3E" w:rsidRDefault="00DE1D3E" w:rsidP="00747154">
            <w:pPr>
              <w:pStyle w:val="ListParagraph"/>
              <w:spacing w:after="0" w:line="240" w:lineRule="auto"/>
              <w:ind w:left="357"/>
              <w:rPr>
                <w:rFonts w:asciiTheme="majorHAnsi" w:eastAsia="Calibri" w:hAnsiTheme="majorHAnsi" w:cstheme="majorHAnsi"/>
                <w:bCs/>
                <w:color w:val="000000"/>
                <w:sz w:val="20"/>
                <w:szCs w:val="20"/>
              </w:rPr>
            </w:pPr>
          </w:p>
          <w:p w14:paraId="72B11E85" w14:textId="77777777" w:rsidR="00DE1D3E" w:rsidRDefault="00DE1D3E" w:rsidP="00747154">
            <w:pPr>
              <w:pStyle w:val="ListParagraph"/>
              <w:spacing w:after="0" w:line="240" w:lineRule="auto"/>
              <w:ind w:left="357"/>
              <w:rPr>
                <w:rFonts w:asciiTheme="majorHAnsi" w:eastAsia="Calibri" w:hAnsiTheme="majorHAnsi" w:cstheme="majorHAnsi"/>
                <w:bCs/>
                <w:color w:val="000000"/>
                <w:sz w:val="20"/>
                <w:szCs w:val="20"/>
              </w:rPr>
            </w:pPr>
          </w:p>
          <w:p w14:paraId="0FECCBC1" w14:textId="77777777" w:rsidR="00DE1D3E" w:rsidRDefault="00DE1D3E" w:rsidP="00747154">
            <w:pPr>
              <w:pStyle w:val="ListParagraph"/>
              <w:spacing w:after="0" w:line="240" w:lineRule="auto"/>
              <w:ind w:left="357"/>
              <w:rPr>
                <w:rFonts w:asciiTheme="majorHAnsi" w:eastAsia="Calibri" w:hAnsiTheme="majorHAnsi" w:cstheme="majorHAnsi"/>
                <w:bCs/>
                <w:color w:val="000000"/>
                <w:sz w:val="20"/>
                <w:szCs w:val="20"/>
              </w:rPr>
            </w:pPr>
          </w:p>
          <w:p w14:paraId="0A517346" w14:textId="77777777" w:rsidR="00DE1D3E" w:rsidRDefault="00DE1D3E" w:rsidP="00747154">
            <w:pPr>
              <w:pStyle w:val="ListParagraph"/>
              <w:spacing w:after="0" w:line="240" w:lineRule="auto"/>
              <w:ind w:left="357"/>
              <w:rPr>
                <w:rFonts w:asciiTheme="majorHAnsi" w:eastAsia="Calibri" w:hAnsiTheme="majorHAnsi" w:cstheme="majorHAnsi"/>
                <w:bCs/>
                <w:color w:val="000000"/>
                <w:sz w:val="20"/>
                <w:szCs w:val="20"/>
              </w:rPr>
            </w:pPr>
          </w:p>
          <w:p w14:paraId="71BFF4D5" w14:textId="77777777" w:rsidR="00DE1D3E" w:rsidRDefault="00DE1D3E" w:rsidP="00747154">
            <w:pPr>
              <w:pStyle w:val="ListParagraph"/>
              <w:spacing w:after="0" w:line="240" w:lineRule="auto"/>
              <w:ind w:left="357"/>
              <w:rPr>
                <w:rFonts w:asciiTheme="majorHAnsi" w:eastAsia="Calibri" w:hAnsiTheme="majorHAnsi" w:cstheme="majorHAnsi"/>
                <w:bCs/>
                <w:color w:val="000000"/>
                <w:sz w:val="20"/>
                <w:szCs w:val="20"/>
              </w:rPr>
            </w:pPr>
          </w:p>
          <w:p w14:paraId="6C207641" w14:textId="77777777" w:rsidR="00DE1D3E" w:rsidRDefault="00DE1D3E" w:rsidP="00747154">
            <w:pPr>
              <w:pStyle w:val="ListParagraph"/>
              <w:spacing w:after="0" w:line="240" w:lineRule="auto"/>
              <w:ind w:left="357"/>
              <w:rPr>
                <w:rFonts w:asciiTheme="majorHAnsi" w:eastAsia="Calibri" w:hAnsiTheme="majorHAnsi" w:cstheme="majorHAnsi"/>
                <w:bCs/>
                <w:color w:val="000000"/>
                <w:sz w:val="20"/>
                <w:szCs w:val="20"/>
              </w:rPr>
            </w:pPr>
          </w:p>
          <w:p w14:paraId="34658497" w14:textId="77777777" w:rsidR="00DE1D3E" w:rsidRDefault="00DE1D3E" w:rsidP="00747154">
            <w:pPr>
              <w:pStyle w:val="ListParagraph"/>
              <w:spacing w:after="0" w:line="240" w:lineRule="auto"/>
              <w:ind w:left="357"/>
              <w:rPr>
                <w:rFonts w:asciiTheme="majorHAnsi" w:eastAsia="Calibri" w:hAnsiTheme="majorHAnsi" w:cstheme="majorHAnsi"/>
                <w:bCs/>
                <w:color w:val="000000"/>
                <w:sz w:val="20"/>
                <w:szCs w:val="20"/>
              </w:rPr>
            </w:pPr>
            <w:r>
              <w:rPr>
                <w:rFonts w:asciiTheme="majorHAnsi" w:eastAsia="Calibri" w:hAnsiTheme="majorHAnsi" w:cstheme="majorHAnsi"/>
                <w:bCs/>
                <w:color w:val="000000"/>
                <w:sz w:val="20"/>
                <w:szCs w:val="20"/>
              </w:rPr>
              <w:t>End of unit summative assessment.</w:t>
            </w:r>
          </w:p>
          <w:p w14:paraId="359C5AC4" w14:textId="77777777" w:rsidR="00DE1D3E" w:rsidRDefault="00DE1D3E" w:rsidP="00747154">
            <w:pPr>
              <w:pStyle w:val="ListParagraph"/>
              <w:spacing w:after="0" w:line="240" w:lineRule="auto"/>
              <w:ind w:left="357"/>
              <w:rPr>
                <w:rFonts w:asciiTheme="majorHAnsi" w:eastAsia="Calibri" w:hAnsiTheme="majorHAnsi" w:cstheme="majorHAnsi"/>
                <w:bCs/>
                <w:color w:val="000000"/>
                <w:sz w:val="20"/>
                <w:szCs w:val="20"/>
              </w:rPr>
            </w:pPr>
          </w:p>
          <w:p w14:paraId="4A52D6BC" w14:textId="77777777" w:rsidR="00DE1D3E" w:rsidRDefault="00DE1D3E" w:rsidP="00747154">
            <w:pPr>
              <w:pStyle w:val="ListParagraph"/>
              <w:spacing w:after="0" w:line="240" w:lineRule="auto"/>
              <w:ind w:left="357"/>
              <w:rPr>
                <w:rFonts w:asciiTheme="majorHAnsi" w:eastAsia="Calibri" w:hAnsiTheme="majorHAnsi" w:cstheme="majorHAnsi"/>
                <w:bCs/>
                <w:color w:val="000000"/>
                <w:sz w:val="20"/>
                <w:szCs w:val="20"/>
              </w:rPr>
            </w:pPr>
          </w:p>
          <w:p w14:paraId="6704D9B7" w14:textId="77777777" w:rsidR="00DE1D3E" w:rsidRDefault="00DE1D3E" w:rsidP="00747154">
            <w:pPr>
              <w:pStyle w:val="ListParagraph"/>
              <w:spacing w:after="0" w:line="240" w:lineRule="auto"/>
              <w:ind w:left="357"/>
              <w:rPr>
                <w:rFonts w:asciiTheme="majorHAnsi" w:eastAsia="Calibri" w:hAnsiTheme="majorHAnsi" w:cstheme="majorHAnsi"/>
                <w:bCs/>
                <w:color w:val="000000"/>
                <w:sz w:val="20"/>
                <w:szCs w:val="20"/>
              </w:rPr>
            </w:pPr>
          </w:p>
          <w:p w14:paraId="40211F24" w14:textId="77777777" w:rsidR="00DE1D3E" w:rsidRPr="00DE1D3E" w:rsidRDefault="00DE1D3E" w:rsidP="00747154">
            <w:pPr>
              <w:pStyle w:val="ListParagraph"/>
              <w:spacing w:after="0" w:line="240" w:lineRule="auto"/>
              <w:ind w:left="357"/>
              <w:rPr>
                <w:rFonts w:asciiTheme="majorHAnsi" w:eastAsia="Calibri" w:hAnsiTheme="majorHAnsi" w:cstheme="majorHAnsi"/>
                <w:bCs/>
                <w:color w:val="000000"/>
                <w:sz w:val="20"/>
                <w:szCs w:val="20"/>
              </w:rPr>
            </w:pPr>
          </w:p>
        </w:tc>
      </w:tr>
      <w:tr w:rsidR="00747154" w:rsidRPr="00DE1D3E" w14:paraId="62A48276" w14:textId="77777777" w:rsidTr="00747154">
        <w:trPr>
          <w:trHeight w:val="755"/>
        </w:trPr>
        <w:tc>
          <w:tcPr>
            <w:tcW w:w="15875" w:type="dxa"/>
            <w:gridSpan w:val="7"/>
            <w:tcBorders>
              <w:top w:val="single" w:sz="4" w:space="0" w:color="auto"/>
              <w:left w:val="single" w:sz="4" w:space="0" w:color="auto"/>
              <w:bottom w:val="single" w:sz="4" w:space="0" w:color="auto"/>
              <w:right w:val="single" w:sz="8" w:space="0" w:color="auto"/>
            </w:tcBorders>
            <w:shd w:val="clear" w:color="auto" w:fill="002060"/>
          </w:tcPr>
          <w:p w14:paraId="1533A2AF" w14:textId="77777777" w:rsidR="00747154" w:rsidRPr="00DE1D3E" w:rsidRDefault="00747154" w:rsidP="00747154">
            <w:pPr>
              <w:spacing w:after="0" w:line="240" w:lineRule="auto"/>
              <w:jc w:val="center"/>
              <w:rPr>
                <w:rFonts w:asciiTheme="majorHAnsi" w:eastAsia="Calibri" w:hAnsiTheme="majorHAnsi" w:cstheme="majorHAnsi"/>
                <w:b/>
                <w:bCs/>
                <w:color w:val="FFFFFF"/>
                <w:sz w:val="28"/>
                <w:szCs w:val="28"/>
              </w:rPr>
            </w:pPr>
            <w:r w:rsidRPr="00DE1D3E">
              <w:rPr>
                <w:rFonts w:asciiTheme="majorHAnsi" w:eastAsia="Calibri" w:hAnsiTheme="majorHAnsi" w:cstheme="majorHAnsi"/>
                <w:b/>
                <w:bCs/>
                <w:color w:val="FFFFFF"/>
                <w:sz w:val="28"/>
                <w:szCs w:val="28"/>
              </w:rPr>
              <w:lastRenderedPageBreak/>
              <w:t>Year 7 Curriculum Overview [202</w:t>
            </w:r>
            <w:r w:rsidR="00AC2D5A" w:rsidRPr="00DE1D3E">
              <w:rPr>
                <w:rFonts w:asciiTheme="majorHAnsi" w:eastAsia="Calibri" w:hAnsiTheme="majorHAnsi" w:cstheme="majorHAnsi"/>
                <w:b/>
                <w:bCs/>
                <w:color w:val="FFFFFF"/>
                <w:sz w:val="28"/>
                <w:szCs w:val="28"/>
              </w:rPr>
              <w:t>3</w:t>
            </w:r>
            <w:r w:rsidR="00DE1D3E" w:rsidRPr="00DE1D3E">
              <w:rPr>
                <w:rFonts w:asciiTheme="majorHAnsi" w:eastAsia="Calibri" w:hAnsiTheme="majorHAnsi" w:cstheme="majorHAnsi"/>
                <w:b/>
                <w:bCs/>
                <w:color w:val="FFFFFF"/>
                <w:sz w:val="28"/>
                <w:szCs w:val="28"/>
              </w:rPr>
              <w:t>/</w:t>
            </w:r>
            <w:r w:rsidRPr="00DE1D3E">
              <w:rPr>
                <w:rFonts w:asciiTheme="majorHAnsi" w:eastAsia="Calibri" w:hAnsiTheme="majorHAnsi" w:cstheme="majorHAnsi"/>
                <w:b/>
                <w:bCs/>
                <w:color w:val="FFFFFF"/>
                <w:sz w:val="28"/>
                <w:szCs w:val="28"/>
              </w:rPr>
              <w:t>202</w:t>
            </w:r>
            <w:r w:rsidR="00DE1D3E" w:rsidRPr="00DE1D3E">
              <w:rPr>
                <w:rFonts w:asciiTheme="majorHAnsi" w:eastAsia="Calibri" w:hAnsiTheme="majorHAnsi" w:cstheme="majorHAnsi"/>
                <w:b/>
                <w:bCs/>
                <w:color w:val="FFFFFF"/>
                <w:sz w:val="28"/>
                <w:szCs w:val="28"/>
              </w:rPr>
              <w:t>4</w:t>
            </w:r>
            <w:r w:rsidRPr="00DE1D3E">
              <w:rPr>
                <w:rFonts w:asciiTheme="majorHAnsi" w:eastAsia="Calibri" w:hAnsiTheme="majorHAnsi" w:cstheme="majorHAnsi"/>
                <w:b/>
                <w:bCs/>
                <w:color w:val="FFFFFF"/>
                <w:sz w:val="28"/>
                <w:szCs w:val="28"/>
              </w:rPr>
              <w:t>]</w:t>
            </w:r>
          </w:p>
          <w:p w14:paraId="78F4CE8A" w14:textId="77777777" w:rsidR="00747154" w:rsidRPr="00DE1D3E" w:rsidRDefault="00747154" w:rsidP="00747154">
            <w:pPr>
              <w:spacing w:after="0" w:line="240" w:lineRule="auto"/>
              <w:ind w:right="1351"/>
              <w:jc w:val="center"/>
              <w:rPr>
                <w:rFonts w:asciiTheme="majorHAnsi" w:eastAsia="Calibri" w:hAnsiTheme="majorHAnsi" w:cstheme="majorHAnsi"/>
                <w:b/>
                <w:bCs/>
                <w:color w:val="FFFFFF"/>
                <w:sz w:val="28"/>
                <w:szCs w:val="28"/>
              </w:rPr>
            </w:pPr>
            <w:r w:rsidRPr="00DE1D3E">
              <w:rPr>
                <w:rFonts w:asciiTheme="majorHAnsi" w:eastAsia="Calibri" w:hAnsiTheme="majorHAnsi" w:cstheme="majorHAnsi"/>
                <w:b/>
                <w:bCs/>
                <w:color w:val="FFFFFF"/>
                <w:sz w:val="28"/>
                <w:szCs w:val="28"/>
              </w:rPr>
              <w:t xml:space="preserve">             Geography </w:t>
            </w:r>
          </w:p>
        </w:tc>
      </w:tr>
      <w:tr w:rsidR="00747154" w:rsidRPr="00DE1D3E" w14:paraId="3EAC106F" w14:textId="77777777" w:rsidTr="00DE1D3E">
        <w:trPr>
          <w:trHeight w:val="361"/>
        </w:trPr>
        <w:tc>
          <w:tcPr>
            <w:tcW w:w="1465" w:type="dxa"/>
            <w:vMerge w:val="restart"/>
            <w:tcBorders>
              <w:top w:val="single" w:sz="4" w:space="0" w:color="auto"/>
              <w:left w:val="single" w:sz="4" w:space="0" w:color="auto"/>
              <w:right w:val="single" w:sz="4" w:space="0" w:color="auto"/>
            </w:tcBorders>
            <w:shd w:val="clear" w:color="auto" w:fill="EEECE1"/>
          </w:tcPr>
          <w:p w14:paraId="5C2DCC4C" w14:textId="77777777" w:rsidR="00747154" w:rsidRPr="00DE1D3E" w:rsidRDefault="00747154" w:rsidP="00747154">
            <w:pPr>
              <w:spacing w:after="0" w:line="240" w:lineRule="auto"/>
              <w:jc w:val="center"/>
              <w:rPr>
                <w:rFonts w:asciiTheme="majorHAnsi" w:eastAsia="Calibri" w:hAnsiTheme="majorHAnsi" w:cstheme="majorHAnsi"/>
                <w:b/>
                <w:color w:val="000000"/>
                <w:sz w:val="28"/>
                <w:szCs w:val="28"/>
              </w:rPr>
            </w:pPr>
          </w:p>
          <w:p w14:paraId="64035ADF" w14:textId="77777777" w:rsidR="00747154" w:rsidRPr="00DE1D3E" w:rsidRDefault="00747154" w:rsidP="00747154">
            <w:pPr>
              <w:spacing w:after="0" w:line="240" w:lineRule="auto"/>
              <w:jc w:val="center"/>
              <w:rPr>
                <w:rFonts w:asciiTheme="majorHAnsi" w:eastAsia="Calibri" w:hAnsiTheme="majorHAnsi" w:cstheme="majorHAnsi"/>
                <w:b/>
                <w:color w:val="000000"/>
                <w:sz w:val="28"/>
                <w:szCs w:val="28"/>
              </w:rPr>
            </w:pPr>
            <w:r w:rsidRPr="00DE1D3E">
              <w:rPr>
                <w:rFonts w:asciiTheme="majorHAnsi" w:eastAsia="Calibri" w:hAnsiTheme="majorHAnsi" w:cstheme="majorHAnsi"/>
                <w:b/>
                <w:color w:val="000000"/>
                <w:sz w:val="28"/>
                <w:szCs w:val="28"/>
              </w:rPr>
              <w:t>Spring</w:t>
            </w:r>
          </w:p>
          <w:p w14:paraId="6FC1FFFD" w14:textId="77777777" w:rsidR="00747154" w:rsidRPr="00DE1D3E" w:rsidRDefault="00747154" w:rsidP="00747154">
            <w:pPr>
              <w:spacing w:after="0" w:line="240" w:lineRule="auto"/>
              <w:jc w:val="center"/>
              <w:rPr>
                <w:rFonts w:asciiTheme="majorHAnsi" w:eastAsia="Calibri" w:hAnsiTheme="majorHAnsi" w:cstheme="majorHAnsi"/>
                <w:b/>
                <w:color w:val="000000"/>
                <w:sz w:val="28"/>
                <w:szCs w:val="28"/>
              </w:rPr>
            </w:pPr>
            <w:r w:rsidRPr="00DE1D3E">
              <w:rPr>
                <w:rFonts w:asciiTheme="majorHAnsi" w:eastAsia="Calibri" w:hAnsiTheme="majorHAnsi" w:cstheme="majorHAnsi"/>
                <w:b/>
                <w:color w:val="000000"/>
                <w:sz w:val="28"/>
                <w:szCs w:val="28"/>
              </w:rPr>
              <w:t>Term</w:t>
            </w:r>
          </w:p>
          <w:p w14:paraId="00868B18" w14:textId="77777777" w:rsidR="00747154" w:rsidRPr="00DE1D3E" w:rsidRDefault="00747154" w:rsidP="00747154">
            <w:pPr>
              <w:spacing w:after="0" w:line="240" w:lineRule="auto"/>
              <w:jc w:val="center"/>
              <w:rPr>
                <w:rFonts w:asciiTheme="majorHAnsi" w:eastAsia="Calibri" w:hAnsiTheme="majorHAnsi" w:cstheme="majorHAnsi"/>
                <w:b/>
                <w:color w:val="000000"/>
                <w:sz w:val="28"/>
                <w:szCs w:val="28"/>
              </w:rPr>
            </w:pPr>
          </w:p>
        </w:tc>
        <w:tc>
          <w:tcPr>
            <w:tcW w:w="8034" w:type="dxa"/>
            <w:gridSpan w:val="3"/>
            <w:tcBorders>
              <w:top w:val="single" w:sz="4" w:space="0" w:color="auto"/>
              <w:left w:val="single" w:sz="4" w:space="0" w:color="auto"/>
              <w:bottom w:val="single" w:sz="4" w:space="0" w:color="auto"/>
              <w:right w:val="single" w:sz="4" w:space="0" w:color="auto"/>
            </w:tcBorders>
            <w:shd w:val="clear" w:color="auto" w:fill="EEECE1"/>
          </w:tcPr>
          <w:p w14:paraId="4492C6B3" w14:textId="77777777" w:rsidR="00747154" w:rsidRPr="00DE1D3E" w:rsidRDefault="00747154" w:rsidP="00747154">
            <w:pPr>
              <w:spacing w:after="200" w:line="276" w:lineRule="auto"/>
              <w:jc w:val="center"/>
              <w:rPr>
                <w:rFonts w:asciiTheme="majorHAnsi" w:eastAsia="Calibri" w:hAnsiTheme="majorHAnsi" w:cstheme="majorHAnsi"/>
                <w:b/>
                <w:color w:val="000000"/>
                <w:sz w:val="28"/>
                <w:szCs w:val="28"/>
              </w:rPr>
            </w:pPr>
            <w:r w:rsidRPr="00DE1D3E">
              <w:rPr>
                <w:rFonts w:asciiTheme="majorHAnsi" w:eastAsia="Calibri" w:hAnsiTheme="majorHAnsi" w:cstheme="majorHAnsi"/>
                <w:b/>
                <w:color w:val="000000"/>
                <w:sz w:val="28"/>
                <w:szCs w:val="28"/>
              </w:rPr>
              <w:t>Knowledge &amp; Understanding</w:t>
            </w:r>
          </w:p>
        </w:tc>
        <w:tc>
          <w:tcPr>
            <w:tcW w:w="2256" w:type="dxa"/>
            <w:vMerge w:val="restart"/>
            <w:tcBorders>
              <w:top w:val="single" w:sz="4" w:space="0" w:color="auto"/>
              <w:left w:val="single" w:sz="4" w:space="0" w:color="auto"/>
              <w:right w:val="single" w:sz="4" w:space="0" w:color="auto"/>
            </w:tcBorders>
            <w:shd w:val="clear" w:color="auto" w:fill="EEECE1"/>
          </w:tcPr>
          <w:p w14:paraId="4DDD9699" w14:textId="77777777" w:rsidR="00747154" w:rsidRPr="00DE1D3E" w:rsidRDefault="00747154" w:rsidP="00747154">
            <w:pPr>
              <w:spacing w:after="0" w:line="240" w:lineRule="auto"/>
              <w:jc w:val="center"/>
              <w:rPr>
                <w:rFonts w:asciiTheme="majorHAnsi" w:eastAsia="Calibri" w:hAnsiTheme="majorHAnsi" w:cstheme="majorHAnsi"/>
                <w:b/>
                <w:bCs/>
                <w:color w:val="000000"/>
                <w:sz w:val="28"/>
                <w:szCs w:val="28"/>
              </w:rPr>
            </w:pPr>
            <w:r w:rsidRPr="00DE1D3E">
              <w:rPr>
                <w:rFonts w:asciiTheme="majorHAnsi" w:eastAsia="Calibri" w:hAnsiTheme="majorHAnsi" w:cstheme="majorHAnsi"/>
                <w:b/>
                <w:bCs/>
                <w:color w:val="000000"/>
                <w:sz w:val="28"/>
                <w:szCs w:val="28"/>
              </w:rPr>
              <w:t>Literacy Skills</w:t>
            </w:r>
          </w:p>
          <w:p w14:paraId="48E73B28" w14:textId="77777777" w:rsidR="00747154" w:rsidRPr="00DE1D3E" w:rsidRDefault="00747154" w:rsidP="00747154">
            <w:pPr>
              <w:spacing w:after="0" w:line="240" w:lineRule="auto"/>
              <w:jc w:val="center"/>
              <w:rPr>
                <w:rFonts w:asciiTheme="majorHAnsi" w:eastAsia="Calibri" w:hAnsiTheme="majorHAnsi" w:cstheme="majorHAnsi"/>
                <w:b/>
                <w:bCs/>
                <w:color w:val="000000"/>
                <w:sz w:val="20"/>
                <w:szCs w:val="28"/>
              </w:rPr>
            </w:pPr>
          </w:p>
          <w:p w14:paraId="69D5439F" w14:textId="77777777" w:rsidR="00747154" w:rsidRPr="00DE1D3E" w:rsidRDefault="00747154" w:rsidP="00747154">
            <w:pPr>
              <w:spacing w:after="0" w:line="240" w:lineRule="auto"/>
              <w:jc w:val="center"/>
              <w:rPr>
                <w:rFonts w:asciiTheme="majorHAnsi" w:eastAsia="Calibri" w:hAnsiTheme="majorHAnsi" w:cstheme="majorHAnsi"/>
                <w:b/>
                <w:bCs/>
                <w:color w:val="000000"/>
                <w:sz w:val="20"/>
                <w:szCs w:val="28"/>
              </w:rPr>
            </w:pPr>
            <w:r w:rsidRPr="00DE1D3E">
              <w:rPr>
                <w:rFonts w:asciiTheme="majorHAnsi" w:eastAsia="Calibri" w:hAnsiTheme="majorHAnsi" w:cstheme="majorHAnsi"/>
                <w:b/>
                <w:bCs/>
                <w:color w:val="000000"/>
                <w:sz w:val="20"/>
                <w:szCs w:val="28"/>
              </w:rPr>
              <w:t>Opportunities for</w:t>
            </w:r>
          </w:p>
          <w:p w14:paraId="35901FA7" w14:textId="77777777" w:rsidR="00747154" w:rsidRPr="00DE1D3E" w:rsidRDefault="00747154" w:rsidP="00747154">
            <w:pPr>
              <w:spacing w:after="0" w:line="240" w:lineRule="auto"/>
              <w:jc w:val="center"/>
              <w:rPr>
                <w:rFonts w:asciiTheme="majorHAnsi" w:eastAsia="Calibri" w:hAnsiTheme="majorHAnsi" w:cstheme="majorHAnsi"/>
                <w:b/>
                <w:bCs/>
                <w:color w:val="000000"/>
                <w:sz w:val="20"/>
                <w:szCs w:val="28"/>
              </w:rPr>
            </w:pPr>
            <w:r w:rsidRPr="00DE1D3E">
              <w:rPr>
                <w:rFonts w:asciiTheme="majorHAnsi" w:eastAsia="Calibri" w:hAnsiTheme="majorHAnsi" w:cstheme="majorHAnsi"/>
                <w:b/>
                <w:bCs/>
                <w:color w:val="000000"/>
                <w:sz w:val="20"/>
                <w:szCs w:val="28"/>
              </w:rPr>
              <w:t xml:space="preserve">developing </w:t>
            </w:r>
          </w:p>
          <w:p w14:paraId="751B0AED" w14:textId="77777777" w:rsidR="00747154" w:rsidRPr="00DE1D3E" w:rsidRDefault="00747154" w:rsidP="00747154">
            <w:pPr>
              <w:spacing w:after="0" w:line="240" w:lineRule="auto"/>
              <w:jc w:val="center"/>
              <w:rPr>
                <w:rFonts w:asciiTheme="majorHAnsi" w:eastAsia="Calibri" w:hAnsiTheme="majorHAnsi" w:cstheme="majorHAnsi"/>
                <w:b/>
                <w:bCs/>
                <w:color w:val="000000"/>
                <w:sz w:val="20"/>
                <w:szCs w:val="28"/>
              </w:rPr>
            </w:pPr>
            <w:r w:rsidRPr="00DE1D3E">
              <w:rPr>
                <w:rFonts w:asciiTheme="majorHAnsi" w:eastAsia="Calibri" w:hAnsiTheme="majorHAnsi" w:cstheme="majorHAnsi"/>
                <w:b/>
                <w:bCs/>
                <w:color w:val="000000"/>
                <w:sz w:val="20"/>
                <w:szCs w:val="28"/>
              </w:rPr>
              <w:t>literacy skills</w:t>
            </w:r>
          </w:p>
          <w:p w14:paraId="297F2E52" w14:textId="77777777" w:rsidR="00747154" w:rsidRPr="00DE1D3E" w:rsidRDefault="00747154" w:rsidP="00747154">
            <w:pPr>
              <w:spacing w:after="0" w:line="240" w:lineRule="auto"/>
              <w:jc w:val="center"/>
              <w:rPr>
                <w:rFonts w:asciiTheme="majorHAnsi" w:eastAsia="Calibri" w:hAnsiTheme="majorHAnsi" w:cstheme="majorHAnsi"/>
                <w:b/>
                <w:bCs/>
                <w:color w:val="000000"/>
                <w:sz w:val="16"/>
                <w:szCs w:val="28"/>
              </w:rPr>
            </w:pPr>
          </w:p>
        </w:tc>
        <w:tc>
          <w:tcPr>
            <w:tcW w:w="2275" w:type="dxa"/>
            <w:vMerge w:val="restart"/>
            <w:tcBorders>
              <w:top w:val="single" w:sz="4" w:space="0" w:color="auto"/>
              <w:left w:val="single" w:sz="4" w:space="0" w:color="auto"/>
              <w:right w:val="single" w:sz="4" w:space="0" w:color="auto"/>
            </w:tcBorders>
            <w:shd w:val="clear" w:color="auto" w:fill="EEECE1"/>
          </w:tcPr>
          <w:p w14:paraId="0F20BBF6" w14:textId="77777777" w:rsidR="00747154" w:rsidRPr="00DE1D3E" w:rsidRDefault="00747154" w:rsidP="00747154">
            <w:pPr>
              <w:spacing w:after="0" w:line="240" w:lineRule="auto"/>
              <w:jc w:val="center"/>
              <w:rPr>
                <w:rFonts w:asciiTheme="majorHAnsi" w:eastAsia="Calibri" w:hAnsiTheme="majorHAnsi" w:cstheme="majorHAnsi"/>
                <w:b/>
                <w:bCs/>
                <w:color w:val="000000"/>
                <w:sz w:val="28"/>
                <w:szCs w:val="28"/>
              </w:rPr>
            </w:pPr>
          </w:p>
          <w:p w14:paraId="75D77A5F" w14:textId="77777777" w:rsidR="00747154" w:rsidRPr="00DE1D3E" w:rsidRDefault="00747154" w:rsidP="00747154">
            <w:pPr>
              <w:spacing w:after="0" w:line="240" w:lineRule="auto"/>
              <w:jc w:val="center"/>
              <w:rPr>
                <w:rFonts w:asciiTheme="majorHAnsi" w:eastAsia="Calibri" w:hAnsiTheme="majorHAnsi" w:cstheme="majorHAnsi"/>
                <w:b/>
                <w:bCs/>
                <w:color w:val="000000"/>
                <w:sz w:val="28"/>
                <w:szCs w:val="28"/>
              </w:rPr>
            </w:pPr>
            <w:r w:rsidRPr="00DE1D3E">
              <w:rPr>
                <w:rFonts w:asciiTheme="majorHAnsi" w:eastAsia="Calibri" w:hAnsiTheme="majorHAnsi" w:cstheme="majorHAnsi"/>
                <w:b/>
                <w:bCs/>
                <w:color w:val="000000"/>
                <w:sz w:val="28"/>
                <w:szCs w:val="28"/>
              </w:rPr>
              <w:t>Employability Skills</w:t>
            </w:r>
          </w:p>
          <w:p w14:paraId="667E7C94" w14:textId="77777777" w:rsidR="00747154" w:rsidRPr="00DE1D3E" w:rsidRDefault="00747154" w:rsidP="00747154">
            <w:pPr>
              <w:spacing w:after="0" w:line="240" w:lineRule="auto"/>
              <w:jc w:val="center"/>
              <w:rPr>
                <w:rFonts w:asciiTheme="majorHAnsi" w:eastAsia="Calibri" w:hAnsiTheme="majorHAnsi" w:cstheme="majorHAnsi"/>
                <w:b/>
                <w:bCs/>
                <w:color w:val="000000"/>
                <w:sz w:val="28"/>
                <w:szCs w:val="28"/>
              </w:rPr>
            </w:pPr>
            <w:r w:rsidRPr="00DE1D3E">
              <w:rPr>
                <w:rFonts w:asciiTheme="majorHAnsi" w:eastAsia="Calibri" w:hAnsiTheme="majorHAnsi" w:cstheme="majorHAnsi"/>
                <w:b/>
                <w:bCs/>
                <w:color w:val="000000"/>
                <w:sz w:val="20"/>
                <w:szCs w:val="20"/>
              </w:rPr>
              <w:t>[if any]</w:t>
            </w:r>
          </w:p>
          <w:p w14:paraId="1D7E3387" w14:textId="77777777" w:rsidR="00747154" w:rsidRPr="00DE1D3E" w:rsidRDefault="00747154" w:rsidP="00747154">
            <w:pPr>
              <w:spacing w:after="0" w:line="240" w:lineRule="auto"/>
              <w:jc w:val="center"/>
              <w:rPr>
                <w:rFonts w:asciiTheme="majorHAnsi" w:eastAsia="Calibri" w:hAnsiTheme="majorHAnsi" w:cstheme="majorHAnsi"/>
                <w:b/>
                <w:bCs/>
                <w:color w:val="000000"/>
                <w:sz w:val="20"/>
                <w:szCs w:val="28"/>
              </w:rPr>
            </w:pPr>
          </w:p>
        </w:tc>
        <w:tc>
          <w:tcPr>
            <w:tcW w:w="1845" w:type="dxa"/>
            <w:vMerge w:val="restart"/>
            <w:tcBorders>
              <w:top w:val="single" w:sz="4" w:space="0" w:color="auto"/>
              <w:left w:val="single" w:sz="4" w:space="0" w:color="auto"/>
              <w:right w:val="single" w:sz="4" w:space="0" w:color="auto"/>
            </w:tcBorders>
            <w:shd w:val="clear" w:color="auto" w:fill="EEECE1"/>
          </w:tcPr>
          <w:p w14:paraId="0D8B7BE4" w14:textId="77777777" w:rsidR="00747154" w:rsidRPr="00DE1D3E" w:rsidRDefault="00747154" w:rsidP="00747154">
            <w:pPr>
              <w:spacing w:after="0" w:line="240" w:lineRule="auto"/>
              <w:jc w:val="center"/>
              <w:rPr>
                <w:rFonts w:asciiTheme="majorHAnsi" w:eastAsia="Calibri" w:hAnsiTheme="majorHAnsi" w:cstheme="majorHAnsi"/>
                <w:b/>
                <w:bCs/>
                <w:color w:val="000000"/>
                <w:sz w:val="28"/>
                <w:szCs w:val="28"/>
              </w:rPr>
            </w:pPr>
          </w:p>
          <w:p w14:paraId="3B1C95FF" w14:textId="77777777" w:rsidR="00747154" w:rsidRPr="00DE1D3E" w:rsidRDefault="00747154" w:rsidP="00747154">
            <w:pPr>
              <w:spacing w:after="0" w:line="240" w:lineRule="auto"/>
              <w:jc w:val="center"/>
              <w:rPr>
                <w:rFonts w:asciiTheme="majorHAnsi" w:eastAsia="Calibri" w:hAnsiTheme="majorHAnsi" w:cstheme="majorHAnsi"/>
                <w:b/>
                <w:bCs/>
                <w:color w:val="000000"/>
                <w:sz w:val="28"/>
                <w:szCs w:val="28"/>
              </w:rPr>
            </w:pPr>
            <w:r w:rsidRPr="00DE1D3E">
              <w:rPr>
                <w:rFonts w:asciiTheme="majorHAnsi" w:eastAsia="Calibri" w:hAnsiTheme="majorHAnsi" w:cstheme="majorHAnsi"/>
                <w:b/>
                <w:bCs/>
                <w:color w:val="000000"/>
                <w:sz w:val="28"/>
                <w:szCs w:val="28"/>
              </w:rPr>
              <w:t>Assessment Opportunities</w:t>
            </w:r>
          </w:p>
          <w:p w14:paraId="52B32C01" w14:textId="77777777" w:rsidR="00747154" w:rsidRPr="00DE1D3E" w:rsidRDefault="00747154" w:rsidP="00747154">
            <w:pPr>
              <w:spacing w:after="0" w:line="240" w:lineRule="auto"/>
              <w:jc w:val="center"/>
              <w:rPr>
                <w:rFonts w:asciiTheme="majorHAnsi" w:eastAsia="Calibri" w:hAnsiTheme="majorHAnsi" w:cstheme="majorHAnsi"/>
                <w:b/>
                <w:bCs/>
                <w:color w:val="000000"/>
                <w:sz w:val="16"/>
                <w:szCs w:val="28"/>
              </w:rPr>
            </w:pPr>
          </w:p>
        </w:tc>
      </w:tr>
      <w:tr w:rsidR="00747154" w:rsidRPr="00DE1D3E" w14:paraId="6059CBE0" w14:textId="77777777" w:rsidTr="00DE1D3E">
        <w:trPr>
          <w:trHeight w:val="1147"/>
        </w:trPr>
        <w:tc>
          <w:tcPr>
            <w:tcW w:w="0" w:type="auto"/>
            <w:vMerge/>
            <w:tcBorders>
              <w:top w:val="single" w:sz="4" w:space="0" w:color="auto"/>
              <w:left w:val="single" w:sz="4" w:space="0" w:color="auto"/>
              <w:right w:val="single" w:sz="4" w:space="0" w:color="auto"/>
            </w:tcBorders>
          </w:tcPr>
          <w:p w14:paraId="69FF45A4" w14:textId="77777777" w:rsidR="006502B8" w:rsidRPr="00DE1D3E" w:rsidRDefault="006502B8">
            <w:pPr>
              <w:rPr>
                <w:rFonts w:asciiTheme="majorHAnsi" w:hAnsiTheme="majorHAnsi" w:cstheme="majorHAnsi"/>
              </w:rPr>
            </w:pPr>
          </w:p>
        </w:tc>
        <w:tc>
          <w:tcPr>
            <w:tcW w:w="2214" w:type="dxa"/>
            <w:tcBorders>
              <w:top w:val="single" w:sz="4" w:space="0" w:color="auto"/>
              <w:left w:val="single" w:sz="4" w:space="0" w:color="auto"/>
              <w:bottom w:val="single" w:sz="4" w:space="0" w:color="auto"/>
              <w:right w:val="single" w:sz="4" w:space="0" w:color="auto"/>
            </w:tcBorders>
            <w:shd w:val="clear" w:color="auto" w:fill="EEECE1"/>
          </w:tcPr>
          <w:p w14:paraId="011FA42F" w14:textId="77777777" w:rsidR="00747154" w:rsidRPr="00DE1D3E" w:rsidRDefault="00747154" w:rsidP="00747154">
            <w:pPr>
              <w:spacing w:after="200" w:line="276" w:lineRule="auto"/>
              <w:jc w:val="center"/>
              <w:rPr>
                <w:rFonts w:asciiTheme="majorHAnsi" w:eastAsia="Calibri" w:hAnsiTheme="majorHAnsi" w:cstheme="majorHAnsi"/>
                <w:b/>
                <w:color w:val="000000"/>
                <w:sz w:val="28"/>
                <w:szCs w:val="28"/>
              </w:rPr>
            </w:pPr>
            <w:r w:rsidRPr="00DE1D3E">
              <w:rPr>
                <w:rFonts w:asciiTheme="majorHAnsi" w:eastAsia="Calibri" w:hAnsiTheme="majorHAnsi" w:cstheme="majorHAnsi"/>
                <w:b/>
                <w:color w:val="000000"/>
                <w:sz w:val="28"/>
                <w:szCs w:val="28"/>
              </w:rPr>
              <w:t>Composites</w:t>
            </w:r>
          </w:p>
        </w:tc>
        <w:tc>
          <w:tcPr>
            <w:tcW w:w="3664" w:type="dxa"/>
            <w:tcBorders>
              <w:top w:val="single" w:sz="4" w:space="0" w:color="auto"/>
              <w:left w:val="single" w:sz="4" w:space="0" w:color="auto"/>
              <w:bottom w:val="single" w:sz="4" w:space="0" w:color="auto"/>
              <w:right w:val="single" w:sz="4" w:space="0" w:color="auto"/>
            </w:tcBorders>
            <w:shd w:val="clear" w:color="auto" w:fill="EEECE1"/>
          </w:tcPr>
          <w:p w14:paraId="35EA5F5D" w14:textId="77777777" w:rsidR="00747154" w:rsidRPr="00DE1D3E" w:rsidRDefault="00747154" w:rsidP="00747154">
            <w:pPr>
              <w:spacing w:after="200" w:line="276" w:lineRule="auto"/>
              <w:jc w:val="center"/>
              <w:rPr>
                <w:rFonts w:asciiTheme="majorHAnsi" w:eastAsia="Calibri" w:hAnsiTheme="majorHAnsi" w:cstheme="majorHAnsi"/>
                <w:b/>
                <w:color w:val="000000"/>
                <w:sz w:val="28"/>
                <w:szCs w:val="28"/>
              </w:rPr>
            </w:pPr>
            <w:r w:rsidRPr="00DE1D3E">
              <w:rPr>
                <w:rFonts w:asciiTheme="majorHAnsi" w:eastAsia="Calibri" w:hAnsiTheme="majorHAnsi" w:cstheme="majorHAnsi"/>
                <w:b/>
                <w:color w:val="000000"/>
                <w:sz w:val="28"/>
                <w:szCs w:val="28"/>
              </w:rPr>
              <w:t>Components</w:t>
            </w:r>
          </w:p>
          <w:p w14:paraId="7B5946C7" w14:textId="77777777" w:rsidR="00747154" w:rsidRPr="00DE1D3E" w:rsidRDefault="00747154" w:rsidP="00747154">
            <w:pPr>
              <w:spacing w:after="200" w:line="276" w:lineRule="auto"/>
              <w:jc w:val="center"/>
              <w:rPr>
                <w:rFonts w:asciiTheme="majorHAnsi" w:eastAsia="Calibri" w:hAnsiTheme="majorHAnsi" w:cstheme="majorHAnsi"/>
                <w:b/>
                <w:color w:val="000000"/>
                <w:sz w:val="20"/>
                <w:szCs w:val="20"/>
              </w:rPr>
            </w:pPr>
            <w:r w:rsidRPr="00DE1D3E">
              <w:rPr>
                <w:rFonts w:asciiTheme="majorHAnsi" w:eastAsia="Calibri" w:hAnsiTheme="majorHAnsi" w:cstheme="majorHAnsi"/>
                <w:b/>
                <w:color w:val="000000"/>
                <w:sz w:val="20"/>
                <w:szCs w:val="20"/>
              </w:rPr>
              <w:t>[KEY concepts &amp; subject specific vocab]</w:t>
            </w:r>
          </w:p>
        </w:tc>
        <w:tc>
          <w:tcPr>
            <w:tcW w:w="2156" w:type="dxa"/>
            <w:tcBorders>
              <w:top w:val="single" w:sz="4" w:space="0" w:color="auto"/>
              <w:left w:val="single" w:sz="4" w:space="0" w:color="auto"/>
              <w:bottom w:val="single" w:sz="4" w:space="0" w:color="auto"/>
              <w:right w:val="single" w:sz="4" w:space="0" w:color="auto"/>
            </w:tcBorders>
            <w:shd w:val="clear" w:color="auto" w:fill="EEECE1"/>
          </w:tcPr>
          <w:p w14:paraId="2AFD3D5A" w14:textId="77777777" w:rsidR="00747154" w:rsidRPr="00DE1D3E" w:rsidRDefault="00747154" w:rsidP="00747154">
            <w:pPr>
              <w:spacing w:after="0" w:line="240" w:lineRule="auto"/>
              <w:jc w:val="center"/>
              <w:rPr>
                <w:rFonts w:asciiTheme="majorHAnsi" w:eastAsia="Calibri" w:hAnsiTheme="majorHAnsi" w:cstheme="majorHAnsi"/>
                <w:b/>
                <w:bCs/>
                <w:color w:val="000000"/>
                <w:sz w:val="28"/>
                <w:szCs w:val="28"/>
              </w:rPr>
            </w:pPr>
            <w:r w:rsidRPr="00DE1D3E">
              <w:rPr>
                <w:rFonts w:asciiTheme="majorHAnsi" w:eastAsia="Calibri" w:hAnsiTheme="majorHAnsi" w:cstheme="majorHAnsi"/>
                <w:b/>
                <w:bCs/>
                <w:color w:val="000000"/>
                <w:sz w:val="28"/>
                <w:szCs w:val="28"/>
              </w:rPr>
              <w:t>Formal Retrieval</w:t>
            </w:r>
          </w:p>
          <w:p w14:paraId="50275F51" w14:textId="77777777" w:rsidR="00747154" w:rsidRPr="00DE1D3E" w:rsidRDefault="00747154" w:rsidP="00747154">
            <w:pPr>
              <w:spacing w:after="0" w:line="240" w:lineRule="auto"/>
              <w:jc w:val="center"/>
              <w:rPr>
                <w:rFonts w:asciiTheme="majorHAnsi" w:eastAsia="Calibri" w:hAnsiTheme="majorHAnsi" w:cstheme="majorHAnsi"/>
                <w:b/>
                <w:bCs/>
                <w:color w:val="000000"/>
                <w:sz w:val="20"/>
                <w:szCs w:val="20"/>
              </w:rPr>
            </w:pPr>
            <w:r w:rsidRPr="00DE1D3E">
              <w:rPr>
                <w:rFonts w:asciiTheme="majorHAnsi" w:eastAsia="Calibri" w:hAnsiTheme="majorHAnsi" w:cstheme="majorHAnsi"/>
                <w:b/>
                <w:bCs/>
                <w:color w:val="000000"/>
                <w:sz w:val="20"/>
                <w:szCs w:val="20"/>
              </w:rPr>
              <w:t>[if any]</w:t>
            </w:r>
          </w:p>
        </w:tc>
        <w:tc>
          <w:tcPr>
            <w:tcW w:w="0" w:type="auto"/>
            <w:vMerge/>
            <w:tcBorders>
              <w:top w:val="single" w:sz="4" w:space="0" w:color="auto"/>
              <w:left w:val="single" w:sz="4" w:space="0" w:color="auto"/>
              <w:right w:val="single" w:sz="4" w:space="0" w:color="auto"/>
            </w:tcBorders>
          </w:tcPr>
          <w:p w14:paraId="1180740E" w14:textId="77777777" w:rsidR="006502B8" w:rsidRPr="00DE1D3E" w:rsidRDefault="006502B8">
            <w:pPr>
              <w:rPr>
                <w:rFonts w:asciiTheme="majorHAnsi" w:hAnsiTheme="majorHAnsi" w:cstheme="majorHAnsi"/>
              </w:rPr>
            </w:pPr>
          </w:p>
        </w:tc>
        <w:tc>
          <w:tcPr>
            <w:tcW w:w="0" w:type="auto"/>
            <w:vMerge/>
            <w:tcBorders>
              <w:top w:val="single" w:sz="4" w:space="0" w:color="auto"/>
              <w:left w:val="single" w:sz="4" w:space="0" w:color="auto"/>
              <w:right w:val="single" w:sz="4" w:space="0" w:color="auto"/>
            </w:tcBorders>
          </w:tcPr>
          <w:p w14:paraId="07F0F775" w14:textId="77777777" w:rsidR="006502B8" w:rsidRPr="00DE1D3E" w:rsidRDefault="006502B8">
            <w:pPr>
              <w:rPr>
                <w:rFonts w:asciiTheme="majorHAnsi" w:hAnsiTheme="majorHAnsi" w:cstheme="majorHAnsi"/>
              </w:rPr>
            </w:pPr>
          </w:p>
        </w:tc>
        <w:tc>
          <w:tcPr>
            <w:tcW w:w="0" w:type="auto"/>
            <w:vMerge/>
            <w:tcBorders>
              <w:top w:val="single" w:sz="4" w:space="0" w:color="auto"/>
              <w:left w:val="single" w:sz="4" w:space="0" w:color="auto"/>
              <w:right w:val="single" w:sz="4" w:space="0" w:color="auto"/>
            </w:tcBorders>
          </w:tcPr>
          <w:p w14:paraId="42520A16" w14:textId="77777777" w:rsidR="006502B8" w:rsidRPr="00DE1D3E" w:rsidRDefault="006502B8">
            <w:pPr>
              <w:rPr>
                <w:rFonts w:asciiTheme="majorHAnsi" w:hAnsiTheme="majorHAnsi" w:cstheme="majorHAnsi"/>
              </w:rPr>
            </w:pPr>
          </w:p>
        </w:tc>
      </w:tr>
      <w:tr w:rsidR="0080002A" w:rsidRPr="00DE1D3E" w14:paraId="7B48E07C" w14:textId="77777777" w:rsidTr="00DE1D3E">
        <w:trPr>
          <w:trHeight w:val="537"/>
        </w:trPr>
        <w:tc>
          <w:tcPr>
            <w:tcW w:w="1465" w:type="dxa"/>
            <w:vMerge w:val="restart"/>
            <w:tcBorders>
              <w:left w:val="single" w:sz="4" w:space="0" w:color="auto"/>
              <w:right w:val="single" w:sz="4" w:space="0" w:color="auto"/>
            </w:tcBorders>
            <w:shd w:val="clear" w:color="auto" w:fill="FFFFFF" w:themeFill="background1"/>
          </w:tcPr>
          <w:p w14:paraId="6FEF4111" w14:textId="77777777" w:rsidR="00747154" w:rsidRPr="00DE1D3E" w:rsidRDefault="00650868" w:rsidP="00747154">
            <w:pPr>
              <w:spacing w:after="0" w:line="240" w:lineRule="auto"/>
              <w:jc w:val="center"/>
              <w:rPr>
                <w:rFonts w:asciiTheme="majorHAnsi" w:eastAsia="Calibri" w:hAnsiTheme="majorHAnsi" w:cstheme="majorHAnsi"/>
                <w:b/>
                <w:color w:val="000000"/>
                <w:sz w:val="28"/>
                <w:szCs w:val="28"/>
              </w:rPr>
            </w:pPr>
            <w:r w:rsidRPr="00DE1D3E">
              <w:rPr>
                <w:rFonts w:asciiTheme="majorHAnsi" w:eastAsia="Calibri" w:hAnsiTheme="majorHAnsi" w:cstheme="majorHAnsi"/>
                <w:b/>
                <w:color w:val="000000"/>
                <w:sz w:val="28"/>
                <w:szCs w:val="28"/>
              </w:rPr>
              <w:t>HT3</w:t>
            </w:r>
            <w:r w:rsidR="00747154" w:rsidRPr="00DE1D3E">
              <w:rPr>
                <w:rFonts w:asciiTheme="majorHAnsi" w:eastAsia="Calibri" w:hAnsiTheme="majorHAnsi" w:cstheme="majorHAnsi"/>
                <w:b/>
                <w:color w:val="000000"/>
                <w:sz w:val="28"/>
                <w:szCs w:val="28"/>
              </w:rPr>
              <w:t xml:space="preserve"> </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Pr>
          <w:p w14:paraId="48A00A35" w14:textId="77777777" w:rsidR="00747154" w:rsidRPr="00DE1D3E" w:rsidRDefault="00650868" w:rsidP="00747154">
            <w:pPr>
              <w:spacing w:after="200" w:line="276" w:lineRule="auto"/>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 xml:space="preserve">Coastal processes </w:t>
            </w:r>
          </w:p>
        </w:tc>
        <w:tc>
          <w:tcPr>
            <w:tcW w:w="3664" w:type="dxa"/>
            <w:tcBorders>
              <w:top w:val="single" w:sz="4" w:space="0" w:color="auto"/>
              <w:left w:val="single" w:sz="4" w:space="0" w:color="auto"/>
              <w:bottom w:val="single" w:sz="4" w:space="0" w:color="auto"/>
              <w:right w:val="single" w:sz="4" w:space="0" w:color="auto"/>
            </w:tcBorders>
          </w:tcPr>
          <w:p w14:paraId="3EB475C9" w14:textId="77777777" w:rsidR="00747154" w:rsidRPr="00DE1D3E" w:rsidRDefault="00650868" w:rsidP="00AC2D5A">
            <w:pPr>
              <w:pStyle w:val="NoSpacing"/>
              <w:numPr>
                <w:ilvl w:val="0"/>
                <w:numId w:val="5"/>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Describe the differences between constructive and destructive waves</w:t>
            </w:r>
          </w:p>
          <w:p w14:paraId="2C177464" w14:textId="77777777" w:rsidR="00650868" w:rsidRPr="00DE1D3E" w:rsidRDefault="00650868" w:rsidP="00AC2D5A">
            <w:pPr>
              <w:pStyle w:val="NoSpacing"/>
              <w:numPr>
                <w:ilvl w:val="0"/>
                <w:numId w:val="5"/>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Describe and explain the main coastal processes – weathering, erosion, transportation and deposition.</w:t>
            </w:r>
          </w:p>
          <w:p w14:paraId="1AD8E809" w14:textId="77777777" w:rsidR="00650868" w:rsidRPr="00DE1D3E" w:rsidRDefault="00650868" w:rsidP="00650868">
            <w:pPr>
              <w:pStyle w:val="NoSpacing"/>
              <w:ind w:left="720"/>
              <w:rPr>
                <w:rFonts w:asciiTheme="majorHAnsi" w:eastAsia="Calibri" w:hAnsiTheme="majorHAnsi" w:cstheme="majorHAnsi"/>
                <w:color w:val="000000"/>
                <w:sz w:val="20"/>
                <w:szCs w:val="20"/>
              </w:rPr>
            </w:pP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tcPr>
          <w:p w14:paraId="0E4A7498" w14:textId="77777777" w:rsidR="00650868" w:rsidRPr="00DE1D3E" w:rsidRDefault="00650868" w:rsidP="00AC2D5A">
            <w:pPr>
              <w:pStyle w:val="ListParagraph"/>
              <w:numPr>
                <w:ilvl w:val="0"/>
                <w:numId w:val="5"/>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OS map skills from HT1</w:t>
            </w:r>
          </w:p>
          <w:p w14:paraId="59679E18" w14:textId="77777777" w:rsidR="00650868" w:rsidRPr="00DE1D3E" w:rsidRDefault="00650868" w:rsidP="00AC2D5A">
            <w:pPr>
              <w:pStyle w:val="ListParagraph"/>
              <w:numPr>
                <w:ilvl w:val="0"/>
                <w:numId w:val="5"/>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Physical and human geography from HT1</w:t>
            </w:r>
          </w:p>
        </w:tc>
        <w:tc>
          <w:tcPr>
            <w:tcW w:w="2256" w:type="dxa"/>
            <w:tcBorders>
              <w:left w:val="single" w:sz="4" w:space="0" w:color="auto"/>
              <w:bottom w:val="single" w:sz="4" w:space="0" w:color="auto"/>
              <w:right w:val="single" w:sz="4" w:space="0" w:color="auto"/>
            </w:tcBorders>
            <w:shd w:val="clear" w:color="auto" w:fill="FFFFFF" w:themeFill="background1"/>
          </w:tcPr>
          <w:p w14:paraId="7728E55E" w14:textId="77777777" w:rsidR="00747154" w:rsidRPr="00DE1D3E" w:rsidRDefault="00650868" w:rsidP="00AC2D5A">
            <w:pPr>
              <w:pStyle w:val="ListParagraph"/>
              <w:numPr>
                <w:ilvl w:val="0"/>
                <w:numId w:val="5"/>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Key vocabulary</w:t>
            </w:r>
          </w:p>
          <w:p w14:paraId="76F44181" w14:textId="77777777" w:rsidR="00650868" w:rsidRPr="00DE1D3E" w:rsidRDefault="00650868" w:rsidP="00AC2D5A">
            <w:pPr>
              <w:pStyle w:val="ListParagraph"/>
              <w:numPr>
                <w:ilvl w:val="0"/>
                <w:numId w:val="5"/>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Extended writing opportunities to apply vocabulary</w:t>
            </w:r>
          </w:p>
        </w:tc>
        <w:tc>
          <w:tcPr>
            <w:tcW w:w="2275" w:type="dxa"/>
            <w:tcBorders>
              <w:left w:val="single" w:sz="4" w:space="0" w:color="auto"/>
              <w:bottom w:val="single" w:sz="4" w:space="0" w:color="auto"/>
              <w:right w:val="single" w:sz="4" w:space="0" w:color="auto"/>
            </w:tcBorders>
            <w:shd w:val="clear" w:color="auto" w:fill="FFFFFF" w:themeFill="background1"/>
          </w:tcPr>
          <w:p w14:paraId="1381E388" w14:textId="77777777" w:rsidR="00747154" w:rsidRDefault="003E67B2" w:rsidP="003E67B2">
            <w:pPr>
              <w:pStyle w:val="ListParagraph"/>
              <w:numPr>
                <w:ilvl w:val="0"/>
                <w:numId w:val="5"/>
              </w:numPr>
              <w:spacing w:after="0" w:line="240" w:lineRule="auto"/>
              <w:rPr>
                <w:rFonts w:asciiTheme="majorHAnsi" w:eastAsia="Calibri" w:hAnsiTheme="majorHAnsi" w:cstheme="majorHAnsi"/>
                <w:bCs/>
                <w:color w:val="000000"/>
                <w:sz w:val="20"/>
                <w:szCs w:val="20"/>
              </w:rPr>
            </w:pPr>
            <w:r>
              <w:rPr>
                <w:rFonts w:asciiTheme="majorHAnsi" w:eastAsia="Calibri" w:hAnsiTheme="majorHAnsi" w:cstheme="majorHAnsi"/>
                <w:bCs/>
                <w:color w:val="000000"/>
                <w:sz w:val="20"/>
                <w:szCs w:val="20"/>
              </w:rPr>
              <w:t>Groupwork</w:t>
            </w:r>
          </w:p>
          <w:p w14:paraId="7902A102" w14:textId="77777777" w:rsidR="003E67B2" w:rsidRPr="003E67B2" w:rsidRDefault="003E67B2" w:rsidP="003E67B2">
            <w:pPr>
              <w:pStyle w:val="ListParagraph"/>
              <w:numPr>
                <w:ilvl w:val="0"/>
                <w:numId w:val="5"/>
              </w:numPr>
              <w:spacing w:after="0" w:line="240" w:lineRule="auto"/>
              <w:rPr>
                <w:rFonts w:asciiTheme="majorHAnsi" w:eastAsia="Calibri" w:hAnsiTheme="majorHAnsi" w:cstheme="majorHAnsi"/>
                <w:bCs/>
                <w:color w:val="000000"/>
                <w:sz w:val="20"/>
                <w:szCs w:val="20"/>
              </w:rPr>
            </w:pPr>
            <w:r>
              <w:rPr>
                <w:rFonts w:asciiTheme="majorHAnsi" w:eastAsia="Calibri" w:hAnsiTheme="majorHAnsi" w:cstheme="majorHAnsi"/>
                <w:bCs/>
                <w:color w:val="000000"/>
                <w:sz w:val="20"/>
                <w:szCs w:val="20"/>
              </w:rPr>
              <w:t>Analytical skills</w:t>
            </w:r>
          </w:p>
        </w:tc>
        <w:tc>
          <w:tcPr>
            <w:tcW w:w="1845" w:type="dxa"/>
            <w:tcBorders>
              <w:left w:val="single" w:sz="4" w:space="0" w:color="auto"/>
              <w:bottom w:val="single" w:sz="4" w:space="0" w:color="auto"/>
              <w:right w:val="single" w:sz="4" w:space="0" w:color="auto"/>
            </w:tcBorders>
            <w:shd w:val="clear" w:color="auto" w:fill="FFFFFF" w:themeFill="background1"/>
          </w:tcPr>
          <w:p w14:paraId="74E7CA4D" w14:textId="77777777" w:rsidR="00747154" w:rsidRPr="00DE1D3E" w:rsidRDefault="00747154" w:rsidP="00747154">
            <w:p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MCQ and formative assessment on application of maps skills</w:t>
            </w:r>
          </w:p>
        </w:tc>
      </w:tr>
      <w:tr w:rsidR="0080002A" w:rsidRPr="00DE1D3E" w14:paraId="7165C118" w14:textId="77777777" w:rsidTr="00DE1D3E">
        <w:trPr>
          <w:trHeight w:val="537"/>
        </w:trPr>
        <w:tc>
          <w:tcPr>
            <w:tcW w:w="0" w:type="auto"/>
            <w:vMerge/>
            <w:tcBorders>
              <w:left w:val="single" w:sz="4" w:space="0" w:color="auto"/>
              <w:right w:val="single" w:sz="4" w:space="0" w:color="auto"/>
            </w:tcBorders>
          </w:tcPr>
          <w:p w14:paraId="35D8E045" w14:textId="77777777" w:rsidR="006502B8" w:rsidRPr="00DE1D3E" w:rsidRDefault="006502B8">
            <w:pPr>
              <w:rPr>
                <w:rFonts w:asciiTheme="majorHAnsi" w:hAnsiTheme="majorHAnsi" w:cstheme="majorHAnsi"/>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Pr>
          <w:p w14:paraId="5C208E35" w14:textId="77777777" w:rsidR="00747154" w:rsidRPr="00DE1D3E" w:rsidRDefault="00650868" w:rsidP="00747154">
            <w:pPr>
              <w:spacing w:after="200" w:line="276" w:lineRule="auto"/>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Coastal landforms</w:t>
            </w:r>
          </w:p>
        </w:tc>
        <w:tc>
          <w:tcPr>
            <w:tcW w:w="3664" w:type="dxa"/>
            <w:tcBorders>
              <w:top w:val="single" w:sz="4" w:space="0" w:color="auto"/>
              <w:left w:val="single" w:sz="4" w:space="0" w:color="auto"/>
              <w:bottom w:val="single" w:sz="4" w:space="0" w:color="auto"/>
              <w:right w:val="single" w:sz="4" w:space="0" w:color="auto"/>
            </w:tcBorders>
          </w:tcPr>
          <w:p w14:paraId="67FC6A9B" w14:textId="77777777" w:rsidR="00747154" w:rsidRPr="00DE1D3E" w:rsidRDefault="00650868" w:rsidP="00AC2D5A">
            <w:pPr>
              <w:pStyle w:val="NoSpacing"/>
              <w:numPr>
                <w:ilvl w:val="0"/>
                <w:numId w:val="2"/>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Describe how coastal landforms are formed.</w:t>
            </w:r>
          </w:p>
          <w:p w14:paraId="5992B6F7" w14:textId="77777777" w:rsidR="00650868" w:rsidRPr="00DE1D3E" w:rsidRDefault="00650868" w:rsidP="00AC2D5A">
            <w:pPr>
              <w:pStyle w:val="NoSpacing"/>
              <w:numPr>
                <w:ilvl w:val="0"/>
                <w:numId w:val="2"/>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Explain how different rock types are affected by erosion</w:t>
            </w: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tcPr>
          <w:p w14:paraId="6C8208D4" w14:textId="77777777" w:rsidR="00747154" w:rsidRPr="00DE1D3E" w:rsidRDefault="00747154" w:rsidP="00747154">
            <w:pPr>
              <w:pStyle w:val="ListParagraph"/>
              <w:spacing w:after="0" w:line="240" w:lineRule="auto"/>
              <w:ind w:left="360"/>
              <w:rPr>
                <w:rFonts w:asciiTheme="majorHAnsi" w:eastAsia="Calibri" w:hAnsiTheme="majorHAnsi" w:cstheme="majorHAnsi"/>
                <w:bCs/>
                <w:color w:val="000000"/>
                <w:sz w:val="20"/>
                <w:szCs w:val="20"/>
              </w:rPr>
            </w:pPr>
          </w:p>
        </w:tc>
        <w:tc>
          <w:tcPr>
            <w:tcW w:w="2256" w:type="dxa"/>
            <w:tcBorders>
              <w:left w:val="single" w:sz="4" w:space="0" w:color="auto"/>
              <w:bottom w:val="single" w:sz="4" w:space="0" w:color="auto"/>
              <w:right w:val="single" w:sz="4" w:space="0" w:color="auto"/>
            </w:tcBorders>
            <w:shd w:val="clear" w:color="auto" w:fill="FFFFFF" w:themeFill="background1"/>
          </w:tcPr>
          <w:p w14:paraId="5399AAD2" w14:textId="77777777" w:rsidR="00747154" w:rsidRPr="00DE1D3E" w:rsidRDefault="00747154" w:rsidP="00747154">
            <w:pPr>
              <w:spacing w:after="0" w:line="240" w:lineRule="auto"/>
              <w:rPr>
                <w:rFonts w:asciiTheme="majorHAnsi" w:eastAsia="Calibri" w:hAnsiTheme="majorHAnsi" w:cstheme="majorHAnsi"/>
                <w:bCs/>
                <w:color w:val="000000"/>
                <w:sz w:val="20"/>
                <w:szCs w:val="20"/>
              </w:rPr>
            </w:pPr>
          </w:p>
        </w:tc>
        <w:tc>
          <w:tcPr>
            <w:tcW w:w="2275" w:type="dxa"/>
            <w:tcBorders>
              <w:left w:val="single" w:sz="4" w:space="0" w:color="auto"/>
              <w:bottom w:val="single" w:sz="4" w:space="0" w:color="auto"/>
              <w:right w:val="single" w:sz="4" w:space="0" w:color="auto"/>
            </w:tcBorders>
            <w:shd w:val="clear" w:color="auto" w:fill="FFFFFF" w:themeFill="background1"/>
          </w:tcPr>
          <w:p w14:paraId="493B133B" w14:textId="77777777" w:rsidR="00747154" w:rsidRPr="00DE1D3E" w:rsidRDefault="00747154" w:rsidP="00747154">
            <w:pPr>
              <w:spacing w:after="0" w:line="240" w:lineRule="auto"/>
              <w:rPr>
                <w:rFonts w:asciiTheme="majorHAnsi" w:eastAsia="Calibri" w:hAnsiTheme="majorHAnsi" w:cstheme="majorHAnsi"/>
                <w:bCs/>
                <w:color w:val="000000"/>
                <w:sz w:val="20"/>
                <w:szCs w:val="20"/>
              </w:rPr>
            </w:pPr>
          </w:p>
        </w:tc>
        <w:tc>
          <w:tcPr>
            <w:tcW w:w="1845" w:type="dxa"/>
            <w:tcBorders>
              <w:left w:val="single" w:sz="4" w:space="0" w:color="auto"/>
              <w:bottom w:val="single" w:sz="4" w:space="0" w:color="auto"/>
              <w:right w:val="single" w:sz="4" w:space="0" w:color="auto"/>
            </w:tcBorders>
            <w:shd w:val="clear" w:color="auto" w:fill="FFFFFF" w:themeFill="background1"/>
          </w:tcPr>
          <w:p w14:paraId="7A5D8935" w14:textId="77777777" w:rsidR="00747154" w:rsidRPr="00DE1D3E" w:rsidRDefault="00747154" w:rsidP="00747154">
            <w:pPr>
              <w:spacing w:after="0" w:line="240" w:lineRule="auto"/>
              <w:rPr>
                <w:rFonts w:asciiTheme="majorHAnsi" w:eastAsia="Calibri" w:hAnsiTheme="majorHAnsi" w:cstheme="majorHAnsi"/>
                <w:bCs/>
                <w:color w:val="000000"/>
                <w:sz w:val="20"/>
                <w:szCs w:val="20"/>
              </w:rPr>
            </w:pPr>
          </w:p>
        </w:tc>
      </w:tr>
      <w:tr w:rsidR="0080002A" w:rsidRPr="00DE1D3E" w14:paraId="4EE12F22" w14:textId="77777777" w:rsidTr="00DE1D3E">
        <w:trPr>
          <w:trHeight w:val="537"/>
        </w:trPr>
        <w:tc>
          <w:tcPr>
            <w:tcW w:w="0" w:type="auto"/>
            <w:vMerge/>
            <w:tcBorders>
              <w:left w:val="single" w:sz="4" w:space="0" w:color="auto"/>
              <w:right w:val="single" w:sz="4" w:space="0" w:color="auto"/>
            </w:tcBorders>
          </w:tcPr>
          <w:p w14:paraId="67ADA5E2" w14:textId="77777777" w:rsidR="006502B8" w:rsidRPr="00DE1D3E" w:rsidRDefault="006502B8">
            <w:pPr>
              <w:rPr>
                <w:rFonts w:asciiTheme="majorHAnsi" w:hAnsiTheme="majorHAnsi" w:cstheme="majorHAnsi"/>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Pr>
          <w:p w14:paraId="0BC1CC29" w14:textId="77777777" w:rsidR="00747154" w:rsidRPr="00DE1D3E" w:rsidRDefault="00650868" w:rsidP="00747154">
            <w:pPr>
              <w:spacing w:after="200" w:line="276" w:lineRule="auto"/>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Coastal management</w:t>
            </w:r>
          </w:p>
        </w:tc>
        <w:tc>
          <w:tcPr>
            <w:tcW w:w="3664" w:type="dxa"/>
            <w:tcBorders>
              <w:top w:val="single" w:sz="4" w:space="0" w:color="auto"/>
              <w:left w:val="single" w:sz="4" w:space="0" w:color="auto"/>
              <w:bottom w:val="single" w:sz="4" w:space="0" w:color="auto"/>
              <w:right w:val="single" w:sz="4" w:space="0" w:color="auto"/>
            </w:tcBorders>
          </w:tcPr>
          <w:p w14:paraId="24C1FA71" w14:textId="77777777" w:rsidR="00747154" w:rsidRPr="00DE1D3E" w:rsidRDefault="00650868" w:rsidP="00AC2D5A">
            <w:pPr>
              <w:pStyle w:val="NoSpacing"/>
              <w:numPr>
                <w:ilvl w:val="0"/>
                <w:numId w:val="2"/>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Describe the difference between hard and soft engineering techniques.</w:t>
            </w:r>
          </w:p>
          <w:p w14:paraId="40B187B5" w14:textId="77777777" w:rsidR="00650868" w:rsidRPr="00DE1D3E" w:rsidRDefault="00650868" w:rsidP="00AC2D5A">
            <w:pPr>
              <w:pStyle w:val="NoSpacing"/>
              <w:numPr>
                <w:ilvl w:val="0"/>
                <w:numId w:val="2"/>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Explain how hard and soft engineering strategies help to protect the coast</w:t>
            </w:r>
          </w:p>
          <w:p w14:paraId="75B00F9B" w14:textId="77777777" w:rsidR="00650868" w:rsidRPr="00DE1D3E" w:rsidRDefault="00650868" w:rsidP="00AC2D5A">
            <w:pPr>
              <w:pStyle w:val="NoSpacing"/>
              <w:numPr>
                <w:ilvl w:val="0"/>
                <w:numId w:val="2"/>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Assess the effectiveness of coastal management strategies</w:t>
            </w:r>
          </w:p>
          <w:p w14:paraId="7E5399E0" w14:textId="77777777" w:rsidR="00650868" w:rsidRPr="00DE1D3E" w:rsidRDefault="00650868" w:rsidP="00AC2D5A">
            <w:pPr>
              <w:pStyle w:val="NoSpacing"/>
              <w:numPr>
                <w:ilvl w:val="0"/>
                <w:numId w:val="2"/>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Explain the climate change is posing a threat to coastal</w:t>
            </w:r>
          </w:p>
          <w:p w14:paraId="68432E38" w14:textId="77777777" w:rsidR="00650868" w:rsidRPr="00DE1D3E" w:rsidRDefault="00650868" w:rsidP="00650868">
            <w:pPr>
              <w:pStyle w:val="NoSpacing"/>
              <w:rPr>
                <w:rFonts w:asciiTheme="majorHAnsi" w:eastAsia="Calibri" w:hAnsiTheme="majorHAnsi" w:cstheme="majorHAnsi"/>
                <w:color w:val="000000"/>
                <w:sz w:val="20"/>
                <w:szCs w:val="20"/>
              </w:rPr>
            </w:pPr>
          </w:p>
          <w:p w14:paraId="74510051" w14:textId="77777777" w:rsidR="00650868" w:rsidRPr="00DE1D3E" w:rsidRDefault="00650868" w:rsidP="00650868">
            <w:pPr>
              <w:pStyle w:val="NoSpacing"/>
              <w:rPr>
                <w:rFonts w:asciiTheme="majorHAnsi" w:eastAsia="Calibri" w:hAnsiTheme="majorHAnsi" w:cstheme="majorHAnsi"/>
                <w:color w:val="000000"/>
                <w:sz w:val="20"/>
                <w:szCs w:val="20"/>
              </w:rPr>
            </w:pPr>
          </w:p>
          <w:p w14:paraId="62862BCB" w14:textId="77777777" w:rsidR="00650868" w:rsidRPr="00DE1D3E" w:rsidRDefault="00650868" w:rsidP="00650868">
            <w:pPr>
              <w:pStyle w:val="NoSpacing"/>
              <w:rPr>
                <w:rFonts w:asciiTheme="majorHAnsi" w:eastAsia="Calibri" w:hAnsiTheme="majorHAnsi" w:cstheme="majorHAnsi"/>
                <w:color w:val="000000"/>
                <w:sz w:val="20"/>
                <w:szCs w:val="20"/>
              </w:rPr>
            </w:pPr>
          </w:p>
          <w:p w14:paraId="504AFB10" w14:textId="77777777" w:rsidR="00650868" w:rsidRPr="00DE1D3E" w:rsidRDefault="00650868" w:rsidP="00650868">
            <w:pPr>
              <w:pStyle w:val="NoSpacing"/>
              <w:rPr>
                <w:rFonts w:asciiTheme="majorHAnsi" w:eastAsia="Calibri" w:hAnsiTheme="majorHAnsi" w:cstheme="majorHAnsi"/>
                <w:color w:val="000000"/>
                <w:sz w:val="20"/>
                <w:szCs w:val="20"/>
              </w:rPr>
            </w:pPr>
          </w:p>
          <w:p w14:paraId="678E795D" w14:textId="77777777" w:rsidR="00650868" w:rsidRPr="00DE1D3E" w:rsidRDefault="00650868" w:rsidP="00650868">
            <w:pPr>
              <w:pStyle w:val="NoSpacing"/>
              <w:rPr>
                <w:rFonts w:asciiTheme="majorHAnsi" w:eastAsia="Calibri" w:hAnsiTheme="majorHAnsi" w:cstheme="majorHAnsi"/>
                <w:color w:val="000000"/>
                <w:sz w:val="20"/>
                <w:szCs w:val="20"/>
              </w:rPr>
            </w:pP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tcPr>
          <w:p w14:paraId="5FD2DBD8" w14:textId="77777777" w:rsidR="00747154" w:rsidRPr="00DE1D3E" w:rsidRDefault="002938C4" w:rsidP="00AC2D5A">
            <w:pPr>
              <w:pStyle w:val="ListParagraph"/>
              <w:numPr>
                <w:ilvl w:val="0"/>
                <w:numId w:val="2"/>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Physical and human geography from HT1</w:t>
            </w:r>
          </w:p>
        </w:tc>
        <w:tc>
          <w:tcPr>
            <w:tcW w:w="2256" w:type="dxa"/>
            <w:tcBorders>
              <w:left w:val="single" w:sz="4" w:space="0" w:color="auto"/>
              <w:bottom w:val="single" w:sz="4" w:space="0" w:color="auto"/>
              <w:right w:val="single" w:sz="4" w:space="0" w:color="auto"/>
            </w:tcBorders>
            <w:shd w:val="clear" w:color="auto" w:fill="FFFFFF" w:themeFill="background1"/>
          </w:tcPr>
          <w:p w14:paraId="3748DF5C" w14:textId="77777777" w:rsidR="00747154" w:rsidRPr="00DE1D3E" w:rsidRDefault="002938C4" w:rsidP="00AC2D5A">
            <w:pPr>
              <w:pStyle w:val="ListParagraph"/>
              <w:numPr>
                <w:ilvl w:val="0"/>
                <w:numId w:val="2"/>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Key vocabulary</w:t>
            </w:r>
          </w:p>
          <w:p w14:paraId="01ADA9DD" w14:textId="77777777" w:rsidR="002938C4" w:rsidRPr="00DE1D3E" w:rsidRDefault="002938C4" w:rsidP="00AC2D5A">
            <w:pPr>
              <w:pStyle w:val="ListParagraph"/>
              <w:numPr>
                <w:ilvl w:val="0"/>
                <w:numId w:val="2"/>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Description and explanation writing</w:t>
            </w:r>
          </w:p>
          <w:p w14:paraId="7E5A23CD" w14:textId="77777777" w:rsidR="002938C4" w:rsidRPr="00DE1D3E" w:rsidRDefault="002938C4" w:rsidP="00AC2D5A">
            <w:pPr>
              <w:pStyle w:val="ListParagraph"/>
              <w:numPr>
                <w:ilvl w:val="0"/>
                <w:numId w:val="2"/>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Extended decision-making writing</w:t>
            </w:r>
          </w:p>
        </w:tc>
        <w:tc>
          <w:tcPr>
            <w:tcW w:w="2275" w:type="dxa"/>
            <w:tcBorders>
              <w:left w:val="single" w:sz="4" w:space="0" w:color="auto"/>
              <w:bottom w:val="single" w:sz="4" w:space="0" w:color="auto"/>
              <w:right w:val="single" w:sz="4" w:space="0" w:color="auto"/>
            </w:tcBorders>
            <w:shd w:val="clear" w:color="auto" w:fill="FFFFFF" w:themeFill="background1"/>
          </w:tcPr>
          <w:p w14:paraId="631C693B" w14:textId="77777777" w:rsidR="00747154" w:rsidRPr="00DE1D3E" w:rsidRDefault="002938C4" w:rsidP="00AC2D5A">
            <w:pPr>
              <w:pStyle w:val="ListParagraph"/>
              <w:numPr>
                <w:ilvl w:val="0"/>
                <w:numId w:val="2"/>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Decision making skills</w:t>
            </w:r>
          </w:p>
          <w:p w14:paraId="53FDF3A5" w14:textId="77777777" w:rsidR="002938C4" w:rsidRPr="00DE1D3E" w:rsidRDefault="002938C4" w:rsidP="00AC2D5A">
            <w:pPr>
              <w:pStyle w:val="ListParagraph"/>
              <w:numPr>
                <w:ilvl w:val="0"/>
                <w:numId w:val="2"/>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Critical thinking</w:t>
            </w:r>
          </w:p>
          <w:p w14:paraId="5078DA68" w14:textId="77777777" w:rsidR="002938C4" w:rsidRPr="00DE1D3E" w:rsidRDefault="002938C4" w:rsidP="00AC2D5A">
            <w:pPr>
              <w:pStyle w:val="ListParagraph"/>
              <w:numPr>
                <w:ilvl w:val="0"/>
                <w:numId w:val="2"/>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Problem solving</w:t>
            </w:r>
          </w:p>
        </w:tc>
        <w:tc>
          <w:tcPr>
            <w:tcW w:w="1845" w:type="dxa"/>
            <w:tcBorders>
              <w:left w:val="single" w:sz="4" w:space="0" w:color="auto"/>
              <w:bottom w:val="single" w:sz="4" w:space="0" w:color="auto"/>
              <w:right w:val="single" w:sz="4" w:space="0" w:color="auto"/>
            </w:tcBorders>
            <w:shd w:val="clear" w:color="auto" w:fill="FFFFFF" w:themeFill="background1"/>
          </w:tcPr>
          <w:p w14:paraId="475F9CF9" w14:textId="77777777" w:rsidR="00747154" w:rsidRPr="00DE1D3E" w:rsidRDefault="00747154" w:rsidP="00747154">
            <w:pPr>
              <w:spacing w:after="0" w:line="240" w:lineRule="auto"/>
              <w:rPr>
                <w:rFonts w:asciiTheme="majorHAnsi" w:eastAsia="Calibri" w:hAnsiTheme="majorHAnsi" w:cstheme="majorHAnsi"/>
                <w:bCs/>
                <w:color w:val="000000"/>
                <w:sz w:val="20"/>
                <w:szCs w:val="20"/>
              </w:rPr>
            </w:pPr>
          </w:p>
          <w:p w14:paraId="3A15EA74" w14:textId="77777777" w:rsidR="00DE1D3E" w:rsidRPr="00DE1D3E" w:rsidRDefault="00DE1D3E" w:rsidP="00747154">
            <w:pPr>
              <w:spacing w:after="0" w:line="240" w:lineRule="auto"/>
              <w:rPr>
                <w:rFonts w:asciiTheme="majorHAnsi" w:eastAsia="Calibri" w:hAnsiTheme="majorHAnsi" w:cstheme="majorHAnsi"/>
                <w:bCs/>
                <w:color w:val="000000"/>
                <w:sz w:val="20"/>
                <w:szCs w:val="20"/>
              </w:rPr>
            </w:pPr>
          </w:p>
          <w:p w14:paraId="75D0307D" w14:textId="77777777" w:rsidR="00DE1D3E" w:rsidRPr="00DE1D3E" w:rsidRDefault="00DE1D3E" w:rsidP="00747154">
            <w:p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 xml:space="preserve">End of unit summative assessment. </w:t>
            </w:r>
          </w:p>
        </w:tc>
      </w:tr>
      <w:tr w:rsidR="0080002A" w:rsidRPr="00DE1D3E" w14:paraId="1FF82A11" w14:textId="77777777" w:rsidTr="00DE1D3E">
        <w:trPr>
          <w:trHeight w:val="537"/>
        </w:trPr>
        <w:tc>
          <w:tcPr>
            <w:tcW w:w="1465" w:type="dxa"/>
            <w:vMerge w:val="restart"/>
            <w:tcBorders>
              <w:left w:val="single" w:sz="4" w:space="0" w:color="auto"/>
              <w:right w:val="single" w:sz="4" w:space="0" w:color="auto"/>
            </w:tcBorders>
            <w:shd w:val="clear" w:color="auto" w:fill="FFFFFF" w:themeFill="background1"/>
          </w:tcPr>
          <w:p w14:paraId="2FDA11C8" w14:textId="77777777" w:rsidR="00747154" w:rsidRPr="00DE1D3E" w:rsidRDefault="00875CFE" w:rsidP="00650868">
            <w:pPr>
              <w:spacing w:after="0" w:line="240" w:lineRule="auto"/>
              <w:rPr>
                <w:rFonts w:asciiTheme="majorHAnsi" w:eastAsia="Calibri" w:hAnsiTheme="majorHAnsi" w:cstheme="majorHAnsi"/>
                <w:b/>
                <w:color w:val="000000"/>
                <w:sz w:val="28"/>
                <w:szCs w:val="28"/>
              </w:rPr>
            </w:pPr>
            <w:r w:rsidRPr="00DE1D3E">
              <w:rPr>
                <w:rFonts w:asciiTheme="majorHAnsi" w:eastAsia="Calibri" w:hAnsiTheme="majorHAnsi" w:cstheme="majorHAnsi"/>
                <w:b/>
                <w:color w:val="000000"/>
                <w:sz w:val="28"/>
                <w:szCs w:val="28"/>
              </w:rPr>
              <w:t xml:space="preserve">   </w:t>
            </w:r>
            <w:r w:rsidR="00650868" w:rsidRPr="00DE1D3E">
              <w:rPr>
                <w:rFonts w:asciiTheme="majorHAnsi" w:eastAsia="Calibri" w:hAnsiTheme="majorHAnsi" w:cstheme="majorHAnsi"/>
                <w:b/>
                <w:color w:val="000000"/>
                <w:sz w:val="28"/>
                <w:szCs w:val="28"/>
              </w:rPr>
              <w:t>HT4</w:t>
            </w:r>
          </w:p>
          <w:p w14:paraId="5BE8E4BF" w14:textId="77777777" w:rsidR="00650868" w:rsidRPr="00DE1D3E" w:rsidRDefault="00650868" w:rsidP="00650868">
            <w:pPr>
              <w:spacing w:after="0" w:line="240" w:lineRule="auto"/>
              <w:rPr>
                <w:rFonts w:asciiTheme="majorHAnsi" w:eastAsia="Calibri" w:hAnsiTheme="majorHAnsi" w:cstheme="majorHAnsi"/>
                <w:b/>
                <w:color w:val="000000"/>
                <w:sz w:val="28"/>
                <w:szCs w:val="28"/>
              </w:rPr>
            </w:pPr>
          </w:p>
          <w:p w14:paraId="109C4AFB" w14:textId="77777777" w:rsidR="00650868" w:rsidRPr="00DE1D3E" w:rsidRDefault="00650868" w:rsidP="00650868">
            <w:pPr>
              <w:spacing w:after="0" w:line="240" w:lineRule="auto"/>
              <w:rPr>
                <w:rFonts w:asciiTheme="majorHAnsi" w:eastAsia="Calibri" w:hAnsiTheme="majorHAnsi" w:cstheme="majorHAnsi"/>
                <w:b/>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Pr>
          <w:p w14:paraId="56F53F9F" w14:textId="77777777" w:rsidR="00650868" w:rsidRPr="00DE1D3E" w:rsidRDefault="00650868" w:rsidP="00747154">
            <w:pPr>
              <w:spacing w:after="200" w:line="276" w:lineRule="auto"/>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lastRenderedPageBreak/>
              <w:t>Weather and climate</w:t>
            </w:r>
          </w:p>
          <w:p w14:paraId="199698B2" w14:textId="77777777" w:rsidR="00650868" w:rsidRPr="00DE1D3E" w:rsidRDefault="00650868" w:rsidP="002938C4">
            <w:pPr>
              <w:spacing w:after="200" w:line="276" w:lineRule="auto"/>
              <w:rPr>
                <w:rFonts w:asciiTheme="majorHAnsi" w:eastAsia="Calibri" w:hAnsiTheme="majorHAnsi" w:cstheme="majorHAnsi"/>
                <w:color w:val="000000"/>
                <w:sz w:val="20"/>
                <w:szCs w:val="20"/>
              </w:rPr>
            </w:pPr>
          </w:p>
        </w:tc>
        <w:tc>
          <w:tcPr>
            <w:tcW w:w="3664" w:type="dxa"/>
            <w:tcBorders>
              <w:top w:val="single" w:sz="4" w:space="0" w:color="auto"/>
              <w:left w:val="single" w:sz="4" w:space="0" w:color="auto"/>
              <w:bottom w:val="single" w:sz="4" w:space="0" w:color="auto"/>
              <w:right w:val="single" w:sz="4" w:space="0" w:color="auto"/>
            </w:tcBorders>
          </w:tcPr>
          <w:p w14:paraId="416CA7A6" w14:textId="77777777" w:rsidR="00747154" w:rsidRPr="00DE1D3E" w:rsidRDefault="00697EF6" w:rsidP="00AC2D5A">
            <w:pPr>
              <w:pStyle w:val="ListParagraph"/>
              <w:numPr>
                <w:ilvl w:val="0"/>
                <w:numId w:val="7"/>
              </w:numPr>
              <w:autoSpaceDE w:val="0"/>
              <w:autoSpaceDN w:val="0"/>
              <w:adjustRightInd w:val="0"/>
              <w:spacing w:after="0" w:line="240" w:lineRule="auto"/>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lastRenderedPageBreak/>
              <w:t>Defining what weather and climate are.</w:t>
            </w:r>
          </w:p>
          <w:p w14:paraId="006873FC" w14:textId="77777777" w:rsidR="00697EF6" w:rsidRPr="00DE1D3E" w:rsidRDefault="00697EF6" w:rsidP="00AC2D5A">
            <w:pPr>
              <w:pStyle w:val="ListParagraph"/>
              <w:numPr>
                <w:ilvl w:val="0"/>
                <w:numId w:val="7"/>
              </w:numPr>
              <w:autoSpaceDE w:val="0"/>
              <w:autoSpaceDN w:val="0"/>
              <w:adjustRightInd w:val="0"/>
              <w:spacing w:after="0" w:line="240" w:lineRule="auto"/>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lastRenderedPageBreak/>
              <w:t>Interpreting a climate graph of the UK</w:t>
            </w: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tcPr>
          <w:p w14:paraId="42363482" w14:textId="77777777" w:rsidR="00747154" w:rsidRPr="00DE1D3E" w:rsidRDefault="00875CFE" w:rsidP="00AC2D5A">
            <w:pPr>
              <w:pStyle w:val="ListParagraph"/>
              <w:numPr>
                <w:ilvl w:val="0"/>
                <w:numId w:val="7"/>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lastRenderedPageBreak/>
              <w:t>Prior learning from KS2</w:t>
            </w:r>
          </w:p>
        </w:tc>
        <w:tc>
          <w:tcPr>
            <w:tcW w:w="2256" w:type="dxa"/>
            <w:tcBorders>
              <w:left w:val="single" w:sz="4" w:space="0" w:color="auto"/>
              <w:bottom w:val="single" w:sz="4" w:space="0" w:color="auto"/>
              <w:right w:val="single" w:sz="4" w:space="0" w:color="auto"/>
            </w:tcBorders>
            <w:shd w:val="clear" w:color="auto" w:fill="FFFFFF" w:themeFill="background1"/>
          </w:tcPr>
          <w:p w14:paraId="34892E47" w14:textId="77777777" w:rsidR="00747154" w:rsidRPr="00DE1D3E" w:rsidRDefault="00875CFE" w:rsidP="00AC2D5A">
            <w:pPr>
              <w:pStyle w:val="ListParagraph"/>
              <w:numPr>
                <w:ilvl w:val="0"/>
                <w:numId w:val="7"/>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Key vocabulary</w:t>
            </w:r>
          </w:p>
          <w:p w14:paraId="0DC133DC" w14:textId="77777777" w:rsidR="00875CFE" w:rsidRPr="00DE1D3E" w:rsidRDefault="00875CFE" w:rsidP="00AC2D5A">
            <w:pPr>
              <w:pStyle w:val="ListParagraph"/>
              <w:numPr>
                <w:ilvl w:val="0"/>
                <w:numId w:val="7"/>
              </w:num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lastRenderedPageBreak/>
              <w:t xml:space="preserve">Description and </w:t>
            </w:r>
            <w:r w:rsidR="00DE1D3E" w:rsidRPr="00DE1D3E">
              <w:rPr>
                <w:rFonts w:asciiTheme="majorHAnsi" w:eastAsia="Calibri" w:hAnsiTheme="majorHAnsi" w:cstheme="majorHAnsi"/>
                <w:bCs/>
                <w:color w:val="000000"/>
                <w:sz w:val="20"/>
                <w:szCs w:val="20"/>
              </w:rPr>
              <w:t>explanation-based</w:t>
            </w:r>
            <w:r w:rsidRPr="00DE1D3E">
              <w:rPr>
                <w:rFonts w:asciiTheme="majorHAnsi" w:eastAsia="Calibri" w:hAnsiTheme="majorHAnsi" w:cstheme="majorHAnsi"/>
                <w:bCs/>
                <w:color w:val="000000"/>
                <w:sz w:val="20"/>
                <w:szCs w:val="20"/>
              </w:rPr>
              <w:t xml:space="preserve"> writing</w:t>
            </w:r>
          </w:p>
        </w:tc>
        <w:tc>
          <w:tcPr>
            <w:tcW w:w="2275" w:type="dxa"/>
            <w:tcBorders>
              <w:left w:val="single" w:sz="4" w:space="0" w:color="auto"/>
              <w:bottom w:val="single" w:sz="4" w:space="0" w:color="auto"/>
              <w:right w:val="single" w:sz="4" w:space="0" w:color="auto"/>
            </w:tcBorders>
            <w:shd w:val="clear" w:color="auto" w:fill="FFFFFF" w:themeFill="background1"/>
          </w:tcPr>
          <w:p w14:paraId="47EF3F23" w14:textId="77777777" w:rsidR="00747154" w:rsidRPr="00DE1D3E" w:rsidRDefault="00875CFE" w:rsidP="00747154">
            <w:p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lastRenderedPageBreak/>
              <w:t xml:space="preserve">Numeracy skills </w:t>
            </w:r>
          </w:p>
          <w:p w14:paraId="4055EEBE" w14:textId="77777777" w:rsidR="00875CFE" w:rsidRPr="00DE1D3E" w:rsidRDefault="00875CFE" w:rsidP="00747154">
            <w:p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 xml:space="preserve">Analytical skills </w:t>
            </w:r>
          </w:p>
        </w:tc>
        <w:tc>
          <w:tcPr>
            <w:tcW w:w="1845" w:type="dxa"/>
            <w:tcBorders>
              <w:left w:val="single" w:sz="4" w:space="0" w:color="auto"/>
              <w:bottom w:val="single" w:sz="4" w:space="0" w:color="auto"/>
              <w:right w:val="single" w:sz="4" w:space="0" w:color="auto"/>
            </w:tcBorders>
            <w:shd w:val="clear" w:color="auto" w:fill="FFFFFF" w:themeFill="background1"/>
          </w:tcPr>
          <w:p w14:paraId="3BB4BE60" w14:textId="77777777" w:rsidR="00747154" w:rsidRPr="00DE1D3E" w:rsidRDefault="00DE1D3E" w:rsidP="00747154">
            <w:p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Formative assessment throughout the unit</w:t>
            </w:r>
          </w:p>
        </w:tc>
      </w:tr>
      <w:tr w:rsidR="0080002A" w:rsidRPr="00DE1D3E" w14:paraId="7AF937EA" w14:textId="77777777" w:rsidTr="00DE1D3E">
        <w:trPr>
          <w:trHeight w:val="537"/>
        </w:trPr>
        <w:tc>
          <w:tcPr>
            <w:tcW w:w="0" w:type="auto"/>
            <w:vMerge/>
            <w:tcBorders>
              <w:left w:val="single" w:sz="4" w:space="0" w:color="auto"/>
              <w:right w:val="single" w:sz="4" w:space="0" w:color="auto"/>
            </w:tcBorders>
          </w:tcPr>
          <w:p w14:paraId="0E7282B4" w14:textId="77777777" w:rsidR="006502B8" w:rsidRPr="00DE1D3E" w:rsidRDefault="006502B8">
            <w:pPr>
              <w:rPr>
                <w:rFonts w:asciiTheme="majorHAnsi" w:hAnsiTheme="majorHAnsi" w:cstheme="majorHAnsi"/>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Pr>
          <w:p w14:paraId="5A0CF387" w14:textId="77777777" w:rsidR="00747154" w:rsidRPr="00DE1D3E" w:rsidRDefault="002938C4" w:rsidP="00747154">
            <w:pPr>
              <w:spacing w:after="200" w:line="276" w:lineRule="auto"/>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Factors affecting climate</w:t>
            </w:r>
          </w:p>
        </w:tc>
        <w:tc>
          <w:tcPr>
            <w:tcW w:w="3664" w:type="dxa"/>
            <w:tcBorders>
              <w:top w:val="single" w:sz="4" w:space="0" w:color="auto"/>
              <w:left w:val="single" w:sz="4" w:space="0" w:color="auto"/>
              <w:bottom w:val="single" w:sz="4" w:space="0" w:color="auto"/>
              <w:right w:val="single" w:sz="4" w:space="0" w:color="auto"/>
            </w:tcBorders>
          </w:tcPr>
          <w:p w14:paraId="3DE76E77" w14:textId="77777777" w:rsidR="00747154" w:rsidRPr="003E67B2" w:rsidRDefault="00697EF6" w:rsidP="00AC2D5A">
            <w:pPr>
              <w:pStyle w:val="ListParagraph"/>
              <w:numPr>
                <w:ilvl w:val="0"/>
                <w:numId w:val="8"/>
              </w:numPr>
              <w:autoSpaceDE w:val="0"/>
              <w:autoSpaceDN w:val="0"/>
              <w:adjustRightInd w:val="0"/>
              <w:spacing w:after="0" w:line="240" w:lineRule="auto"/>
              <w:rPr>
                <w:rFonts w:asciiTheme="majorHAnsi" w:hAnsiTheme="majorHAnsi" w:cstheme="majorHAnsi"/>
                <w:color w:val="371E2D"/>
                <w:sz w:val="20"/>
                <w:szCs w:val="20"/>
              </w:rPr>
            </w:pPr>
            <w:r w:rsidRPr="003E67B2">
              <w:rPr>
                <w:rFonts w:asciiTheme="majorHAnsi" w:hAnsiTheme="majorHAnsi" w:cstheme="majorHAnsi"/>
                <w:color w:val="371E2D"/>
                <w:sz w:val="20"/>
                <w:szCs w:val="20"/>
              </w:rPr>
              <w:t>To describe and explain the factors that affect climate: latitude, altitude, distance from the sea and prevailing wind.</w:t>
            </w: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tcPr>
          <w:p w14:paraId="72859EB3" w14:textId="77777777" w:rsidR="00747154" w:rsidRPr="00DE1D3E" w:rsidRDefault="00747154" w:rsidP="00747154">
            <w:pPr>
              <w:pStyle w:val="ListParagraph"/>
              <w:spacing w:after="0" w:line="240" w:lineRule="auto"/>
              <w:ind w:left="360"/>
              <w:rPr>
                <w:rFonts w:asciiTheme="majorHAnsi" w:eastAsia="Calibri" w:hAnsiTheme="majorHAnsi" w:cstheme="majorHAnsi"/>
                <w:bCs/>
                <w:color w:val="000000"/>
                <w:sz w:val="20"/>
                <w:szCs w:val="20"/>
              </w:rPr>
            </w:pPr>
          </w:p>
        </w:tc>
        <w:tc>
          <w:tcPr>
            <w:tcW w:w="2256" w:type="dxa"/>
            <w:tcBorders>
              <w:left w:val="single" w:sz="4" w:space="0" w:color="auto"/>
              <w:bottom w:val="single" w:sz="4" w:space="0" w:color="auto"/>
              <w:right w:val="single" w:sz="4" w:space="0" w:color="auto"/>
            </w:tcBorders>
            <w:shd w:val="clear" w:color="auto" w:fill="FFFFFF" w:themeFill="background1"/>
          </w:tcPr>
          <w:p w14:paraId="0B262035" w14:textId="77777777" w:rsidR="00747154" w:rsidRPr="00DE1D3E" w:rsidRDefault="00747154" w:rsidP="00747154">
            <w:pPr>
              <w:spacing w:after="0" w:line="240" w:lineRule="auto"/>
              <w:rPr>
                <w:rFonts w:asciiTheme="majorHAnsi" w:eastAsia="Calibri" w:hAnsiTheme="majorHAnsi" w:cstheme="majorHAnsi"/>
                <w:bCs/>
                <w:color w:val="000000"/>
                <w:sz w:val="20"/>
                <w:szCs w:val="20"/>
              </w:rPr>
            </w:pPr>
          </w:p>
        </w:tc>
        <w:tc>
          <w:tcPr>
            <w:tcW w:w="2275" w:type="dxa"/>
            <w:tcBorders>
              <w:left w:val="single" w:sz="4" w:space="0" w:color="auto"/>
              <w:bottom w:val="single" w:sz="4" w:space="0" w:color="auto"/>
              <w:right w:val="single" w:sz="4" w:space="0" w:color="auto"/>
            </w:tcBorders>
            <w:shd w:val="clear" w:color="auto" w:fill="FFFFFF" w:themeFill="background1"/>
          </w:tcPr>
          <w:p w14:paraId="50AE4960" w14:textId="77777777" w:rsidR="00747154" w:rsidRPr="00DE1D3E" w:rsidRDefault="00747154" w:rsidP="00747154">
            <w:pPr>
              <w:spacing w:after="0" w:line="240" w:lineRule="auto"/>
              <w:rPr>
                <w:rFonts w:asciiTheme="majorHAnsi" w:eastAsia="Calibri" w:hAnsiTheme="majorHAnsi" w:cstheme="majorHAnsi"/>
                <w:bCs/>
                <w:color w:val="000000"/>
                <w:sz w:val="20"/>
                <w:szCs w:val="20"/>
              </w:rPr>
            </w:pPr>
          </w:p>
        </w:tc>
        <w:tc>
          <w:tcPr>
            <w:tcW w:w="1845" w:type="dxa"/>
            <w:tcBorders>
              <w:left w:val="single" w:sz="4" w:space="0" w:color="auto"/>
              <w:bottom w:val="single" w:sz="4" w:space="0" w:color="auto"/>
              <w:right w:val="single" w:sz="4" w:space="0" w:color="auto"/>
            </w:tcBorders>
            <w:shd w:val="clear" w:color="auto" w:fill="FFFFFF" w:themeFill="background1"/>
          </w:tcPr>
          <w:p w14:paraId="4941C396" w14:textId="77777777" w:rsidR="00747154" w:rsidRPr="00DE1D3E" w:rsidRDefault="00747154" w:rsidP="00747154">
            <w:pPr>
              <w:spacing w:after="0" w:line="240" w:lineRule="auto"/>
              <w:rPr>
                <w:rFonts w:asciiTheme="majorHAnsi" w:eastAsia="Calibri" w:hAnsiTheme="majorHAnsi" w:cstheme="majorHAnsi"/>
                <w:bCs/>
                <w:color w:val="000000"/>
                <w:sz w:val="20"/>
                <w:szCs w:val="20"/>
              </w:rPr>
            </w:pPr>
          </w:p>
        </w:tc>
      </w:tr>
      <w:tr w:rsidR="006A153D" w:rsidRPr="00DE1D3E" w14:paraId="4FFC0B3A" w14:textId="77777777" w:rsidTr="00DE1D3E">
        <w:trPr>
          <w:trHeight w:val="537"/>
        </w:trPr>
        <w:tc>
          <w:tcPr>
            <w:tcW w:w="0" w:type="auto"/>
            <w:vMerge/>
            <w:tcBorders>
              <w:left w:val="single" w:sz="4" w:space="0" w:color="auto"/>
              <w:right w:val="single" w:sz="4" w:space="0" w:color="auto"/>
            </w:tcBorders>
          </w:tcPr>
          <w:p w14:paraId="45E317D3" w14:textId="77777777" w:rsidR="006A153D" w:rsidRPr="00DE1D3E" w:rsidRDefault="006A153D">
            <w:pPr>
              <w:rPr>
                <w:rFonts w:asciiTheme="majorHAnsi" w:hAnsiTheme="majorHAnsi" w:cstheme="majorHAnsi"/>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Pr>
          <w:p w14:paraId="3415D165" w14:textId="77777777" w:rsidR="006A153D" w:rsidRPr="00DE1D3E" w:rsidRDefault="006A153D" w:rsidP="00747154">
            <w:pPr>
              <w:spacing w:after="200" w:line="276" w:lineRule="auto"/>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Why does it rain?</w:t>
            </w:r>
          </w:p>
        </w:tc>
        <w:tc>
          <w:tcPr>
            <w:tcW w:w="3664" w:type="dxa"/>
            <w:tcBorders>
              <w:top w:val="single" w:sz="4" w:space="0" w:color="auto"/>
              <w:left w:val="single" w:sz="4" w:space="0" w:color="auto"/>
              <w:bottom w:val="single" w:sz="4" w:space="0" w:color="auto"/>
              <w:right w:val="single" w:sz="4" w:space="0" w:color="auto"/>
            </w:tcBorders>
          </w:tcPr>
          <w:p w14:paraId="440EDE11" w14:textId="77777777" w:rsidR="006A153D" w:rsidRPr="00DE1D3E" w:rsidRDefault="00697EF6" w:rsidP="00AC2D5A">
            <w:pPr>
              <w:pStyle w:val="NoSpacing"/>
              <w:numPr>
                <w:ilvl w:val="0"/>
                <w:numId w:val="8"/>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To explain how the three types of rainfall are formed</w:t>
            </w: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tcPr>
          <w:p w14:paraId="096A0BDE" w14:textId="77777777" w:rsidR="006A153D" w:rsidRPr="00DE1D3E" w:rsidRDefault="006A153D" w:rsidP="00747154">
            <w:pPr>
              <w:pStyle w:val="ListParagraph"/>
              <w:spacing w:after="0" w:line="240" w:lineRule="auto"/>
              <w:ind w:left="360"/>
              <w:rPr>
                <w:rFonts w:asciiTheme="majorHAnsi" w:eastAsia="Calibri" w:hAnsiTheme="majorHAnsi" w:cstheme="majorHAnsi"/>
                <w:bCs/>
                <w:color w:val="000000"/>
                <w:sz w:val="20"/>
                <w:szCs w:val="20"/>
              </w:rPr>
            </w:pPr>
          </w:p>
        </w:tc>
        <w:tc>
          <w:tcPr>
            <w:tcW w:w="2256" w:type="dxa"/>
            <w:tcBorders>
              <w:left w:val="single" w:sz="4" w:space="0" w:color="auto"/>
              <w:bottom w:val="single" w:sz="4" w:space="0" w:color="auto"/>
              <w:right w:val="single" w:sz="4" w:space="0" w:color="auto"/>
            </w:tcBorders>
            <w:shd w:val="clear" w:color="auto" w:fill="FFFFFF" w:themeFill="background1"/>
          </w:tcPr>
          <w:p w14:paraId="44560762" w14:textId="77777777" w:rsidR="006A153D" w:rsidRPr="00DE1D3E" w:rsidRDefault="006A153D" w:rsidP="00747154">
            <w:pPr>
              <w:spacing w:after="0" w:line="240" w:lineRule="auto"/>
              <w:rPr>
                <w:rFonts w:asciiTheme="majorHAnsi" w:eastAsia="Calibri" w:hAnsiTheme="majorHAnsi" w:cstheme="majorHAnsi"/>
                <w:bCs/>
                <w:color w:val="000000"/>
                <w:sz w:val="20"/>
                <w:szCs w:val="20"/>
              </w:rPr>
            </w:pPr>
          </w:p>
        </w:tc>
        <w:tc>
          <w:tcPr>
            <w:tcW w:w="2275" w:type="dxa"/>
            <w:tcBorders>
              <w:left w:val="single" w:sz="4" w:space="0" w:color="auto"/>
              <w:bottom w:val="single" w:sz="4" w:space="0" w:color="auto"/>
              <w:right w:val="single" w:sz="4" w:space="0" w:color="auto"/>
            </w:tcBorders>
            <w:shd w:val="clear" w:color="auto" w:fill="FFFFFF" w:themeFill="background1"/>
          </w:tcPr>
          <w:p w14:paraId="33661C3C" w14:textId="77777777" w:rsidR="00875CFE" w:rsidRPr="00DE1D3E" w:rsidRDefault="00875CFE" w:rsidP="00747154">
            <w:pPr>
              <w:spacing w:after="0" w:line="240" w:lineRule="auto"/>
              <w:rPr>
                <w:rFonts w:asciiTheme="majorHAnsi" w:eastAsia="Calibri" w:hAnsiTheme="majorHAnsi" w:cstheme="majorHAnsi"/>
                <w:bCs/>
                <w:color w:val="000000"/>
                <w:sz w:val="20"/>
                <w:szCs w:val="20"/>
              </w:rPr>
            </w:pPr>
          </w:p>
        </w:tc>
        <w:tc>
          <w:tcPr>
            <w:tcW w:w="1845" w:type="dxa"/>
            <w:tcBorders>
              <w:left w:val="single" w:sz="4" w:space="0" w:color="auto"/>
              <w:bottom w:val="single" w:sz="4" w:space="0" w:color="auto"/>
              <w:right w:val="single" w:sz="4" w:space="0" w:color="auto"/>
            </w:tcBorders>
            <w:shd w:val="clear" w:color="auto" w:fill="FFFFFF" w:themeFill="background1"/>
          </w:tcPr>
          <w:p w14:paraId="6F55F745" w14:textId="77777777" w:rsidR="006A153D" w:rsidRPr="00DE1D3E" w:rsidRDefault="00875CFE" w:rsidP="00747154">
            <w:p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MCQ</w:t>
            </w:r>
          </w:p>
        </w:tc>
      </w:tr>
      <w:tr w:rsidR="006A153D" w:rsidRPr="00DE1D3E" w14:paraId="2E6B097A" w14:textId="77777777" w:rsidTr="00DE1D3E">
        <w:trPr>
          <w:trHeight w:val="537"/>
        </w:trPr>
        <w:tc>
          <w:tcPr>
            <w:tcW w:w="0" w:type="auto"/>
            <w:vMerge/>
            <w:tcBorders>
              <w:left w:val="single" w:sz="4" w:space="0" w:color="auto"/>
              <w:right w:val="single" w:sz="4" w:space="0" w:color="auto"/>
            </w:tcBorders>
          </w:tcPr>
          <w:p w14:paraId="13477EF9" w14:textId="77777777" w:rsidR="006A153D" w:rsidRPr="00DE1D3E" w:rsidRDefault="006A153D">
            <w:pPr>
              <w:rPr>
                <w:rFonts w:asciiTheme="majorHAnsi" w:hAnsiTheme="majorHAnsi" w:cstheme="majorHAnsi"/>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Pr>
          <w:p w14:paraId="38DED433" w14:textId="77777777" w:rsidR="006A153D" w:rsidRPr="00DE1D3E" w:rsidRDefault="006A153D" w:rsidP="00747154">
            <w:pPr>
              <w:spacing w:after="200" w:line="276" w:lineRule="auto"/>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How do air masses affect the climate of the UK</w:t>
            </w:r>
          </w:p>
        </w:tc>
        <w:tc>
          <w:tcPr>
            <w:tcW w:w="3664" w:type="dxa"/>
            <w:tcBorders>
              <w:top w:val="single" w:sz="4" w:space="0" w:color="auto"/>
              <w:left w:val="single" w:sz="4" w:space="0" w:color="auto"/>
              <w:bottom w:val="single" w:sz="4" w:space="0" w:color="auto"/>
              <w:right w:val="single" w:sz="4" w:space="0" w:color="auto"/>
            </w:tcBorders>
          </w:tcPr>
          <w:p w14:paraId="577F75C7" w14:textId="77777777" w:rsidR="006A153D" w:rsidRPr="00DE1D3E" w:rsidRDefault="00875CFE" w:rsidP="00AC2D5A">
            <w:pPr>
              <w:pStyle w:val="NoSpacing"/>
              <w:numPr>
                <w:ilvl w:val="0"/>
                <w:numId w:val="8"/>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To describe and explain the air masses that effect the UK</w:t>
            </w:r>
          </w:p>
          <w:p w14:paraId="4FD6378C" w14:textId="77777777" w:rsidR="00875CFE" w:rsidRPr="00DE1D3E" w:rsidRDefault="00875CFE" w:rsidP="00AC2D5A">
            <w:pPr>
              <w:pStyle w:val="NoSpacing"/>
              <w:numPr>
                <w:ilvl w:val="0"/>
                <w:numId w:val="8"/>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To understand how they influence our climate</w:t>
            </w: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tcPr>
          <w:p w14:paraId="681DD10C" w14:textId="77777777" w:rsidR="006A153D" w:rsidRPr="00DE1D3E" w:rsidRDefault="006A153D" w:rsidP="00747154">
            <w:pPr>
              <w:pStyle w:val="ListParagraph"/>
              <w:spacing w:after="0" w:line="240" w:lineRule="auto"/>
              <w:ind w:left="360"/>
              <w:rPr>
                <w:rFonts w:asciiTheme="majorHAnsi" w:eastAsia="Calibri" w:hAnsiTheme="majorHAnsi" w:cstheme="majorHAnsi"/>
                <w:bCs/>
                <w:color w:val="000000"/>
                <w:sz w:val="20"/>
                <w:szCs w:val="20"/>
              </w:rPr>
            </w:pPr>
          </w:p>
        </w:tc>
        <w:tc>
          <w:tcPr>
            <w:tcW w:w="2256" w:type="dxa"/>
            <w:tcBorders>
              <w:left w:val="single" w:sz="4" w:space="0" w:color="auto"/>
              <w:bottom w:val="single" w:sz="4" w:space="0" w:color="auto"/>
              <w:right w:val="single" w:sz="4" w:space="0" w:color="auto"/>
            </w:tcBorders>
            <w:shd w:val="clear" w:color="auto" w:fill="FFFFFF" w:themeFill="background1"/>
          </w:tcPr>
          <w:p w14:paraId="5AE9955F" w14:textId="77777777" w:rsidR="006A153D" w:rsidRPr="00DE1D3E" w:rsidRDefault="006A153D" w:rsidP="00747154">
            <w:pPr>
              <w:spacing w:after="0" w:line="240" w:lineRule="auto"/>
              <w:rPr>
                <w:rFonts w:asciiTheme="majorHAnsi" w:eastAsia="Calibri" w:hAnsiTheme="majorHAnsi" w:cstheme="majorHAnsi"/>
                <w:bCs/>
                <w:color w:val="000000"/>
                <w:sz w:val="20"/>
                <w:szCs w:val="20"/>
              </w:rPr>
            </w:pPr>
          </w:p>
        </w:tc>
        <w:tc>
          <w:tcPr>
            <w:tcW w:w="2275" w:type="dxa"/>
            <w:tcBorders>
              <w:left w:val="single" w:sz="4" w:space="0" w:color="auto"/>
              <w:bottom w:val="single" w:sz="4" w:space="0" w:color="auto"/>
              <w:right w:val="single" w:sz="4" w:space="0" w:color="auto"/>
            </w:tcBorders>
            <w:shd w:val="clear" w:color="auto" w:fill="FFFFFF" w:themeFill="background1"/>
          </w:tcPr>
          <w:p w14:paraId="4E143973" w14:textId="77777777" w:rsidR="006A153D" w:rsidRPr="00DE1D3E" w:rsidRDefault="006A153D" w:rsidP="00747154">
            <w:pPr>
              <w:spacing w:after="0" w:line="240" w:lineRule="auto"/>
              <w:rPr>
                <w:rFonts w:asciiTheme="majorHAnsi" w:eastAsia="Calibri" w:hAnsiTheme="majorHAnsi" w:cstheme="majorHAnsi"/>
                <w:bCs/>
                <w:color w:val="000000"/>
                <w:sz w:val="20"/>
                <w:szCs w:val="20"/>
              </w:rPr>
            </w:pPr>
          </w:p>
        </w:tc>
        <w:tc>
          <w:tcPr>
            <w:tcW w:w="1845" w:type="dxa"/>
            <w:tcBorders>
              <w:left w:val="single" w:sz="4" w:space="0" w:color="auto"/>
              <w:bottom w:val="single" w:sz="4" w:space="0" w:color="auto"/>
              <w:right w:val="single" w:sz="4" w:space="0" w:color="auto"/>
            </w:tcBorders>
            <w:shd w:val="clear" w:color="auto" w:fill="FFFFFF" w:themeFill="background1"/>
          </w:tcPr>
          <w:p w14:paraId="78ECC5BE" w14:textId="77777777" w:rsidR="006A153D" w:rsidRPr="00DE1D3E" w:rsidRDefault="006A153D" w:rsidP="00747154">
            <w:pPr>
              <w:spacing w:after="0" w:line="240" w:lineRule="auto"/>
              <w:rPr>
                <w:rFonts w:asciiTheme="majorHAnsi" w:eastAsia="Calibri" w:hAnsiTheme="majorHAnsi" w:cstheme="majorHAnsi"/>
                <w:bCs/>
                <w:color w:val="000000"/>
                <w:sz w:val="20"/>
                <w:szCs w:val="20"/>
              </w:rPr>
            </w:pPr>
          </w:p>
        </w:tc>
      </w:tr>
      <w:tr w:rsidR="006A153D" w:rsidRPr="00DE1D3E" w14:paraId="1E39AC0B" w14:textId="77777777" w:rsidTr="00DE1D3E">
        <w:trPr>
          <w:trHeight w:val="537"/>
        </w:trPr>
        <w:tc>
          <w:tcPr>
            <w:tcW w:w="0" w:type="auto"/>
            <w:vMerge/>
            <w:tcBorders>
              <w:left w:val="single" w:sz="4" w:space="0" w:color="auto"/>
              <w:right w:val="single" w:sz="4" w:space="0" w:color="auto"/>
            </w:tcBorders>
          </w:tcPr>
          <w:p w14:paraId="5B57661C" w14:textId="77777777" w:rsidR="006A153D" w:rsidRPr="00DE1D3E" w:rsidRDefault="006A153D">
            <w:pPr>
              <w:rPr>
                <w:rFonts w:asciiTheme="majorHAnsi" w:hAnsiTheme="majorHAnsi" w:cstheme="majorHAnsi"/>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Pr>
          <w:p w14:paraId="42F52361" w14:textId="77777777" w:rsidR="006A153D" w:rsidRPr="00DE1D3E" w:rsidRDefault="006A153D" w:rsidP="00747154">
            <w:pPr>
              <w:spacing w:after="200" w:line="276" w:lineRule="auto"/>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 xml:space="preserve">High and low pressure </w:t>
            </w:r>
          </w:p>
        </w:tc>
        <w:tc>
          <w:tcPr>
            <w:tcW w:w="3664" w:type="dxa"/>
            <w:tcBorders>
              <w:top w:val="single" w:sz="4" w:space="0" w:color="auto"/>
              <w:left w:val="single" w:sz="4" w:space="0" w:color="auto"/>
              <w:bottom w:val="single" w:sz="4" w:space="0" w:color="auto"/>
              <w:right w:val="single" w:sz="4" w:space="0" w:color="auto"/>
            </w:tcBorders>
          </w:tcPr>
          <w:p w14:paraId="515B0698" w14:textId="77777777" w:rsidR="006A153D" w:rsidRPr="00DE1D3E" w:rsidRDefault="00875CFE" w:rsidP="00AC2D5A">
            <w:pPr>
              <w:pStyle w:val="NoSpacing"/>
              <w:numPr>
                <w:ilvl w:val="0"/>
                <w:numId w:val="9"/>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 xml:space="preserve">To understand the conditions that </w:t>
            </w:r>
            <w:r w:rsidR="00DE1D3E" w:rsidRPr="00DE1D3E">
              <w:rPr>
                <w:rFonts w:asciiTheme="majorHAnsi" w:eastAsia="Calibri" w:hAnsiTheme="majorHAnsi" w:cstheme="majorHAnsi"/>
                <w:color w:val="000000"/>
                <w:sz w:val="20"/>
                <w:szCs w:val="20"/>
              </w:rPr>
              <w:t>high- and low-pressure</w:t>
            </w:r>
            <w:r w:rsidRPr="00DE1D3E">
              <w:rPr>
                <w:rFonts w:asciiTheme="majorHAnsi" w:eastAsia="Calibri" w:hAnsiTheme="majorHAnsi" w:cstheme="majorHAnsi"/>
                <w:color w:val="000000"/>
                <w:sz w:val="20"/>
                <w:szCs w:val="20"/>
              </w:rPr>
              <w:t xml:space="preserve"> systems create</w:t>
            </w:r>
          </w:p>
          <w:p w14:paraId="2C18E490" w14:textId="77777777" w:rsidR="00875CFE" w:rsidRPr="00DE1D3E" w:rsidRDefault="00875CFE" w:rsidP="00AC2D5A">
            <w:pPr>
              <w:pStyle w:val="NoSpacing"/>
              <w:numPr>
                <w:ilvl w:val="0"/>
                <w:numId w:val="9"/>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 xml:space="preserve">To describe and explain the processes that create </w:t>
            </w:r>
            <w:r w:rsidR="00DE1D3E" w:rsidRPr="00DE1D3E">
              <w:rPr>
                <w:rFonts w:asciiTheme="majorHAnsi" w:eastAsia="Calibri" w:hAnsiTheme="majorHAnsi" w:cstheme="majorHAnsi"/>
                <w:color w:val="000000"/>
                <w:sz w:val="20"/>
                <w:szCs w:val="20"/>
              </w:rPr>
              <w:t>high- and low-pressure</w:t>
            </w:r>
            <w:r w:rsidRPr="00DE1D3E">
              <w:rPr>
                <w:rFonts w:asciiTheme="majorHAnsi" w:eastAsia="Calibri" w:hAnsiTheme="majorHAnsi" w:cstheme="majorHAnsi"/>
                <w:color w:val="000000"/>
                <w:sz w:val="20"/>
                <w:szCs w:val="20"/>
              </w:rPr>
              <w:t xml:space="preserve"> systems</w:t>
            </w: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tcPr>
          <w:p w14:paraId="52053F01" w14:textId="77777777" w:rsidR="006A153D" w:rsidRPr="00DE1D3E" w:rsidRDefault="006A153D" w:rsidP="00747154">
            <w:pPr>
              <w:pStyle w:val="ListParagraph"/>
              <w:spacing w:after="0" w:line="240" w:lineRule="auto"/>
              <w:ind w:left="360"/>
              <w:rPr>
                <w:rFonts w:asciiTheme="majorHAnsi" w:eastAsia="Calibri" w:hAnsiTheme="majorHAnsi" w:cstheme="majorHAnsi"/>
                <w:bCs/>
                <w:color w:val="000000"/>
                <w:sz w:val="20"/>
                <w:szCs w:val="20"/>
              </w:rPr>
            </w:pPr>
          </w:p>
        </w:tc>
        <w:tc>
          <w:tcPr>
            <w:tcW w:w="2256" w:type="dxa"/>
            <w:tcBorders>
              <w:left w:val="single" w:sz="4" w:space="0" w:color="auto"/>
              <w:bottom w:val="single" w:sz="4" w:space="0" w:color="auto"/>
              <w:right w:val="single" w:sz="4" w:space="0" w:color="auto"/>
            </w:tcBorders>
            <w:shd w:val="clear" w:color="auto" w:fill="FFFFFF" w:themeFill="background1"/>
          </w:tcPr>
          <w:p w14:paraId="2E4EE946" w14:textId="77777777" w:rsidR="006A153D" w:rsidRPr="00DE1D3E" w:rsidRDefault="006A153D" w:rsidP="00747154">
            <w:pPr>
              <w:spacing w:after="0" w:line="240" w:lineRule="auto"/>
              <w:rPr>
                <w:rFonts w:asciiTheme="majorHAnsi" w:eastAsia="Calibri" w:hAnsiTheme="majorHAnsi" w:cstheme="majorHAnsi"/>
                <w:bCs/>
                <w:color w:val="000000"/>
                <w:sz w:val="20"/>
                <w:szCs w:val="20"/>
              </w:rPr>
            </w:pPr>
          </w:p>
        </w:tc>
        <w:tc>
          <w:tcPr>
            <w:tcW w:w="2275" w:type="dxa"/>
            <w:tcBorders>
              <w:left w:val="single" w:sz="4" w:space="0" w:color="auto"/>
              <w:bottom w:val="single" w:sz="4" w:space="0" w:color="auto"/>
              <w:right w:val="single" w:sz="4" w:space="0" w:color="auto"/>
            </w:tcBorders>
            <w:shd w:val="clear" w:color="auto" w:fill="FFFFFF" w:themeFill="background1"/>
          </w:tcPr>
          <w:p w14:paraId="2457E917" w14:textId="77777777" w:rsidR="006A153D" w:rsidRPr="00DE1D3E" w:rsidRDefault="006A153D" w:rsidP="00747154">
            <w:pPr>
              <w:spacing w:after="0" w:line="240" w:lineRule="auto"/>
              <w:rPr>
                <w:rFonts w:asciiTheme="majorHAnsi" w:eastAsia="Calibri" w:hAnsiTheme="majorHAnsi" w:cstheme="majorHAnsi"/>
                <w:bCs/>
                <w:color w:val="000000"/>
                <w:sz w:val="20"/>
                <w:szCs w:val="20"/>
              </w:rPr>
            </w:pPr>
          </w:p>
        </w:tc>
        <w:tc>
          <w:tcPr>
            <w:tcW w:w="1845" w:type="dxa"/>
            <w:tcBorders>
              <w:left w:val="single" w:sz="4" w:space="0" w:color="auto"/>
              <w:bottom w:val="single" w:sz="4" w:space="0" w:color="auto"/>
              <w:right w:val="single" w:sz="4" w:space="0" w:color="auto"/>
            </w:tcBorders>
            <w:shd w:val="clear" w:color="auto" w:fill="FFFFFF" w:themeFill="background1"/>
          </w:tcPr>
          <w:p w14:paraId="5B95D5D8" w14:textId="77777777" w:rsidR="006A153D" w:rsidRPr="00DE1D3E" w:rsidRDefault="00DE1D3E" w:rsidP="00747154">
            <w:p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MCQ</w:t>
            </w:r>
          </w:p>
        </w:tc>
      </w:tr>
      <w:tr w:rsidR="00B715A5" w:rsidRPr="00DE1D3E" w14:paraId="51736DE2" w14:textId="77777777" w:rsidTr="00DE1D3E">
        <w:trPr>
          <w:trHeight w:val="537"/>
        </w:trPr>
        <w:tc>
          <w:tcPr>
            <w:tcW w:w="0" w:type="auto"/>
            <w:vMerge/>
            <w:tcBorders>
              <w:left w:val="single" w:sz="4" w:space="0" w:color="auto"/>
              <w:right w:val="single" w:sz="4" w:space="0" w:color="auto"/>
            </w:tcBorders>
          </w:tcPr>
          <w:p w14:paraId="2589DD0B" w14:textId="77777777" w:rsidR="00B715A5" w:rsidRPr="00DE1D3E" w:rsidRDefault="00B715A5">
            <w:pPr>
              <w:rPr>
                <w:rFonts w:asciiTheme="majorHAnsi" w:hAnsiTheme="majorHAnsi" w:cstheme="majorHAnsi"/>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Pr>
          <w:p w14:paraId="34F1A791" w14:textId="77777777" w:rsidR="00B715A5" w:rsidRPr="00DE1D3E" w:rsidRDefault="00875CFE" w:rsidP="00747154">
            <w:pPr>
              <w:spacing w:after="200" w:line="276" w:lineRule="auto"/>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 xml:space="preserve">Extreme weather </w:t>
            </w:r>
          </w:p>
        </w:tc>
        <w:tc>
          <w:tcPr>
            <w:tcW w:w="3664" w:type="dxa"/>
            <w:tcBorders>
              <w:top w:val="single" w:sz="4" w:space="0" w:color="auto"/>
              <w:left w:val="single" w:sz="4" w:space="0" w:color="auto"/>
              <w:bottom w:val="single" w:sz="4" w:space="0" w:color="auto"/>
              <w:right w:val="single" w:sz="4" w:space="0" w:color="auto"/>
            </w:tcBorders>
          </w:tcPr>
          <w:p w14:paraId="35B644D6" w14:textId="77777777" w:rsidR="00B715A5" w:rsidRPr="00DE1D3E" w:rsidRDefault="00875CFE" w:rsidP="00AC2D5A">
            <w:pPr>
              <w:pStyle w:val="NoSpacing"/>
              <w:numPr>
                <w:ilvl w:val="0"/>
                <w:numId w:val="10"/>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 xml:space="preserve">Case study of the recent heatwave of 2022. </w:t>
            </w:r>
          </w:p>
          <w:p w14:paraId="2C7B9372" w14:textId="77777777" w:rsidR="00875CFE" w:rsidRPr="00DE1D3E" w:rsidRDefault="00875CFE" w:rsidP="00AC2D5A">
            <w:pPr>
              <w:pStyle w:val="NoSpacing"/>
              <w:numPr>
                <w:ilvl w:val="0"/>
                <w:numId w:val="10"/>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To understand the causes of the event</w:t>
            </w:r>
          </w:p>
          <w:p w14:paraId="1BD43DC1" w14:textId="77777777" w:rsidR="00875CFE" w:rsidRPr="00DE1D3E" w:rsidRDefault="00875CFE" w:rsidP="00AC2D5A">
            <w:pPr>
              <w:pStyle w:val="NoSpacing"/>
              <w:numPr>
                <w:ilvl w:val="0"/>
                <w:numId w:val="10"/>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To describe and explain the impacts of the heatwave.</w:t>
            </w:r>
          </w:p>
          <w:p w14:paraId="3851D793" w14:textId="77777777" w:rsidR="00875CFE" w:rsidRPr="00DE1D3E" w:rsidRDefault="00875CFE" w:rsidP="00AC2D5A">
            <w:pPr>
              <w:pStyle w:val="NoSpacing"/>
              <w:numPr>
                <w:ilvl w:val="0"/>
                <w:numId w:val="10"/>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Is our weather becoming more extreme in the UK?</w:t>
            </w: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tcPr>
          <w:p w14:paraId="36C800AA" w14:textId="77777777" w:rsidR="00B715A5" w:rsidRPr="00DE1D3E" w:rsidRDefault="00B715A5" w:rsidP="00747154">
            <w:pPr>
              <w:pStyle w:val="ListParagraph"/>
              <w:spacing w:after="0" w:line="240" w:lineRule="auto"/>
              <w:ind w:left="360"/>
              <w:rPr>
                <w:rFonts w:asciiTheme="majorHAnsi" w:eastAsia="Calibri" w:hAnsiTheme="majorHAnsi" w:cstheme="majorHAnsi"/>
                <w:bCs/>
                <w:color w:val="000000"/>
                <w:sz w:val="20"/>
                <w:szCs w:val="20"/>
              </w:rPr>
            </w:pPr>
          </w:p>
        </w:tc>
        <w:tc>
          <w:tcPr>
            <w:tcW w:w="2256" w:type="dxa"/>
            <w:tcBorders>
              <w:left w:val="single" w:sz="4" w:space="0" w:color="auto"/>
              <w:bottom w:val="single" w:sz="4" w:space="0" w:color="auto"/>
              <w:right w:val="single" w:sz="4" w:space="0" w:color="auto"/>
            </w:tcBorders>
            <w:shd w:val="clear" w:color="auto" w:fill="FFFFFF" w:themeFill="background1"/>
          </w:tcPr>
          <w:p w14:paraId="31CE4091" w14:textId="77777777" w:rsidR="00B715A5" w:rsidRPr="00DE1D3E" w:rsidRDefault="00B715A5" w:rsidP="00747154">
            <w:pPr>
              <w:spacing w:after="0" w:line="240" w:lineRule="auto"/>
              <w:rPr>
                <w:rFonts w:asciiTheme="majorHAnsi" w:eastAsia="Calibri" w:hAnsiTheme="majorHAnsi" w:cstheme="majorHAnsi"/>
                <w:bCs/>
                <w:color w:val="000000"/>
                <w:sz w:val="20"/>
                <w:szCs w:val="20"/>
              </w:rPr>
            </w:pPr>
          </w:p>
        </w:tc>
        <w:tc>
          <w:tcPr>
            <w:tcW w:w="2275" w:type="dxa"/>
            <w:tcBorders>
              <w:left w:val="single" w:sz="4" w:space="0" w:color="auto"/>
              <w:bottom w:val="single" w:sz="4" w:space="0" w:color="auto"/>
              <w:right w:val="single" w:sz="4" w:space="0" w:color="auto"/>
            </w:tcBorders>
            <w:shd w:val="clear" w:color="auto" w:fill="FFFFFF" w:themeFill="background1"/>
          </w:tcPr>
          <w:p w14:paraId="508FC71A" w14:textId="77777777" w:rsidR="00B715A5" w:rsidRDefault="003E67B2" w:rsidP="00747154">
            <w:pPr>
              <w:spacing w:after="0" w:line="240" w:lineRule="auto"/>
              <w:rPr>
                <w:rFonts w:asciiTheme="majorHAnsi" w:eastAsia="Calibri" w:hAnsiTheme="majorHAnsi" w:cstheme="majorHAnsi"/>
                <w:bCs/>
                <w:color w:val="000000"/>
                <w:sz w:val="20"/>
                <w:szCs w:val="20"/>
              </w:rPr>
            </w:pPr>
            <w:r>
              <w:rPr>
                <w:rFonts w:asciiTheme="majorHAnsi" w:eastAsia="Calibri" w:hAnsiTheme="majorHAnsi" w:cstheme="majorHAnsi"/>
                <w:bCs/>
                <w:color w:val="000000"/>
                <w:sz w:val="20"/>
                <w:szCs w:val="20"/>
              </w:rPr>
              <w:t>Decision making skills</w:t>
            </w:r>
          </w:p>
          <w:p w14:paraId="36D614C6" w14:textId="77777777" w:rsidR="003E67B2" w:rsidRPr="00DE1D3E" w:rsidRDefault="003E67B2" w:rsidP="00747154">
            <w:pPr>
              <w:spacing w:after="0" w:line="240" w:lineRule="auto"/>
              <w:rPr>
                <w:rFonts w:asciiTheme="majorHAnsi" w:eastAsia="Calibri" w:hAnsiTheme="majorHAnsi" w:cstheme="majorHAnsi"/>
                <w:bCs/>
                <w:color w:val="000000"/>
                <w:sz w:val="20"/>
                <w:szCs w:val="20"/>
              </w:rPr>
            </w:pPr>
            <w:r>
              <w:rPr>
                <w:rFonts w:asciiTheme="majorHAnsi" w:eastAsia="Calibri" w:hAnsiTheme="majorHAnsi" w:cstheme="majorHAnsi"/>
                <w:bCs/>
                <w:color w:val="000000"/>
                <w:sz w:val="20"/>
                <w:szCs w:val="20"/>
              </w:rPr>
              <w:t>Analytical skills.</w:t>
            </w:r>
          </w:p>
        </w:tc>
        <w:tc>
          <w:tcPr>
            <w:tcW w:w="1845" w:type="dxa"/>
            <w:tcBorders>
              <w:left w:val="single" w:sz="4" w:space="0" w:color="auto"/>
              <w:bottom w:val="single" w:sz="4" w:space="0" w:color="auto"/>
              <w:right w:val="single" w:sz="4" w:space="0" w:color="auto"/>
            </w:tcBorders>
            <w:shd w:val="clear" w:color="auto" w:fill="FFFFFF" w:themeFill="background1"/>
          </w:tcPr>
          <w:p w14:paraId="4DE7D216" w14:textId="77777777" w:rsidR="00B715A5" w:rsidRPr="00DE1D3E" w:rsidRDefault="00875CFE" w:rsidP="00747154">
            <w:p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 xml:space="preserve">Formative assessment </w:t>
            </w:r>
            <w:r w:rsidR="00DE1D3E" w:rsidRPr="00DE1D3E">
              <w:rPr>
                <w:rFonts w:asciiTheme="majorHAnsi" w:eastAsia="Calibri" w:hAnsiTheme="majorHAnsi" w:cstheme="majorHAnsi"/>
                <w:bCs/>
                <w:color w:val="000000"/>
                <w:sz w:val="20"/>
                <w:szCs w:val="20"/>
              </w:rPr>
              <w:t>throughout the unit</w:t>
            </w:r>
          </w:p>
        </w:tc>
      </w:tr>
      <w:tr w:rsidR="00B715A5" w:rsidRPr="00DE1D3E" w14:paraId="7B177AD6" w14:textId="77777777" w:rsidTr="00DE1D3E">
        <w:trPr>
          <w:trHeight w:val="537"/>
        </w:trPr>
        <w:tc>
          <w:tcPr>
            <w:tcW w:w="0" w:type="auto"/>
            <w:vMerge/>
            <w:tcBorders>
              <w:left w:val="single" w:sz="4" w:space="0" w:color="auto"/>
              <w:right w:val="single" w:sz="4" w:space="0" w:color="auto"/>
            </w:tcBorders>
          </w:tcPr>
          <w:p w14:paraId="544B536A" w14:textId="77777777" w:rsidR="00B715A5" w:rsidRPr="00DE1D3E" w:rsidRDefault="00B715A5">
            <w:pPr>
              <w:rPr>
                <w:rFonts w:asciiTheme="majorHAnsi" w:hAnsiTheme="majorHAnsi" w:cstheme="majorHAnsi"/>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Pr>
          <w:p w14:paraId="68CBDAF4" w14:textId="77777777" w:rsidR="00B715A5" w:rsidRPr="00DE1D3E" w:rsidRDefault="00875CFE" w:rsidP="00747154">
            <w:pPr>
              <w:spacing w:after="200" w:line="276" w:lineRule="auto"/>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 xml:space="preserve">Tropical storms </w:t>
            </w:r>
          </w:p>
        </w:tc>
        <w:tc>
          <w:tcPr>
            <w:tcW w:w="3664" w:type="dxa"/>
            <w:tcBorders>
              <w:top w:val="single" w:sz="4" w:space="0" w:color="auto"/>
              <w:left w:val="single" w:sz="4" w:space="0" w:color="auto"/>
              <w:bottom w:val="single" w:sz="4" w:space="0" w:color="auto"/>
              <w:right w:val="single" w:sz="4" w:space="0" w:color="auto"/>
            </w:tcBorders>
          </w:tcPr>
          <w:p w14:paraId="6F9BAD7C" w14:textId="77777777" w:rsidR="00B715A5" w:rsidRPr="00DE1D3E" w:rsidRDefault="00875CFE" w:rsidP="00AC2D5A">
            <w:pPr>
              <w:pStyle w:val="NoSpacing"/>
              <w:numPr>
                <w:ilvl w:val="0"/>
                <w:numId w:val="11"/>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What are tropical storms and how do they form?</w:t>
            </w:r>
          </w:p>
          <w:p w14:paraId="425B6F00" w14:textId="77777777" w:rsidR="00875CFE" w:rsidRPr="00DE1D3E" w:rsidRDefault="00875CFE" w:rsidP="00AC2D5A">
            <w:pPr>
              <w:pStyle w:val="NoSpacing"/>
              <w:numPr>
                <w:ilvl w:val="0"/>
                <w:numId w:val="11"/>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Case study of Hurricane Ian 2022</w:t>
            </w: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tcPr>
          <w:p w14:paraId="48BE1DB4" w14:textId="77777777" w:rsidR="00B715A5" w:rsidRPr="00DE1D3E" w:rsidRDefault="00B715A5" w:rsidP="00747154">
            <w:pPr>
              <w:pStyle w:val="ListParagraph"/>
              <w:spacing w:after="0" w:line="240" w:lineRule="auto"/>
              <w:ind w:left="360"/>
              <w:rPr>
                <w:rFonts w:asciiTheme="majorHAnsi" w:eastAsia="Calibri" w:hAnsiTheme="majorHAnsi" w:cstheme="majorHAnsi"/>
                <w:bCs/>
                <w:color w:val="000000"/>
                <w:sz w:val="20"/>
                <w:szCs w:val="20"/>
              </w:rPr>
            </w:pPr>
          </w:p>
        </w:tc>
        <w:tc>
          <w:tcPr>
            <w:tcW w:w="2256" w:type="dxa"/>
            <w:tcBorders>
              <w:left w:val="single" w:sz="4" w:space="0" w:color="auto"/>
              <w:bottom w:val="single" w:sz="4" w:space="0" w:color="auto"/>
              <w:right w:val="single" w:sz="4" w:space="0" w:color="auto"/>
            </w:tcBorders>
            <w:shd w:val="clear" w:color="auto" w:fill="FFFFFF" w:themeFill="background1"/>
          </w:tcPr>
          <w:p w14:paraId="40865FE7" w14:textId="77777777" w:rsidR="00B715A5" w:rsidRPr="00DE1D3E" w:rsidRDefault="00B715A5" w:rsidP="00747154">
            <w:pPr>
              <w:spacing w:after="0" w:line="240" w:lineRule="auto"/>
              <w:rPr>
                <w:rFonts w:asciiTheme="majorHAnsi" w:eastAsia="Calibri" w:hAnsiTheme="majorHAnsi" w:cstheme="majorHAnsi"/>
                <w:bCs/>
                <w:color w:val="000000"/>
                <w:sz w:val="20"/>
                <w:szCs w:val="20"/>
              </w:rPr>
            </w:pPr>
          </w:p>
        </w:tc>
        <w:tc>
          <w:tcPr>
            <w:tcW w:w="2275" w:type="dxa"/>
            <w:tcBorders>
              <w:left w:val="single" w:sz="4" w:space="0" w:color="auto"/>
              <w:bottom w:val="single" w:sz="4" w:space="0" w:color="auto"/>
              <w:right w:val="single" w:sz="4" w:space="0" w:color="auto"/>
            </w:tcBorders>
            <w:shd w:val="clear" w:color="auto" w:fill="FFFFFF" w:themeFill="background1"/>
          </w:tcPr>
          <w:p w14:paraId="7E19EEC4" w14:textId="77777777" w:rsidR="00B715A5" w:rsidRPr="00DE1D3E" w:rsidRDefault="00B715A5" w:rsidP="00747154">
            <w:pPr>
              <w:spacing w:after="0" w:line="240" w:lineRule="auto"/>
              <w:rPr>
                <w:rFonts w:asciiTheme="majorHAnsi" w:eastAsia="Calibri" w:hAnsiTheme="majorHAnsi" w:cstheme="majorHAnsi"/>
                <w:bCs/>
                <w:color w:val="000000"/>
                <w:sz w:val="20"/>
                <w:szCs w:val="20"/>
              </w:rPr>
            </w:pPr>
          </w:p>
        </w:tc>
        <w:tc>
          <w:tcPr>
            <w:tcW w:w="1845" w:type="dxa"/>
            <w:tcBorders>
              <w:left w:val="single" w:sz="4" w:space="0" w:color="auto"/>
              <w:bottom w:val="single" w:sz="4" w:space="0" w:color="auto"/>
              <w:right w:val="single" w:sz="4" w:space="0" w:color="auto"/>
            </w:tcBorders>
            <w:shd w:val="clear" w:color="auto" w:fill="FFFFFF" w:themeFill="background1"/>
          </w:tcPr>
          <w:p w14:paraId="43E9CAD7" w14:textId="77777777" w:rsidR="00B715A5" w:rsidRPr="00DE1D3E" w:rsidRDefault="00875CFE" w:rsidP="00747154">
            <w:p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 xml:space="preserve">Summative assessment </w:t>
            </w:r>
          </w:p>
        </w:tc>
      </w:tr>
      <w:tr w:rsidR="0080002A" w:rsidRPr="00DE1D3E" w14:paraId="7BA2CC4E" w14:textId="77777777" w:rsidTr="00DE1D3E">
        <w:trPr>
          <w:trHeight w:val="537"/>
        </w:trPr>
        <w:tc>
          <w:tcPr>
            <w:tcW w:w="0" w:type="auto"/>
            <w:vMerge/>
            <w:tcBorders>
              <w:left w:val="single" w:sz="4" w:space="0" w:color="auto"/>
              <w:right w:val="single" w:sz="4" w:space="0" w:color="auto"/>
            </w:tcBorders>
          </w:tcPr>
          <w:p w14:paraId="4ED050B0" w14:textId="77777777" w:rsidR="006502B8" w:rsidRPr="00DE1D3E" w:rsidRDefault="006502B8">
            <w:pPr>
              <w:rPr>
                <w:rFonts w:asciiTheme="majorHAnsi" w:hAnsiTheme="majorHAnsi" w:cstheme="majorHAnsi"/>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Pr>
          <w:p w14:paraId="28B44DF9" w14:textId="77777777" w:rsidR="00747154" w:rsidRPr="00DE1D3E" w:rsidRDefault="00747154" w:rsidP="00747154">
            <w:pPr>
              <w:spacing w:after="200" w:line="276" w:lineRule="auto"/>
              <w:rPr>
                <w:rFonts w:asciiTheme="majorHAnsi" w:eastAsia="Calibri" w:hAnsiTheme="majorHAnsi" w:cstheme="majorHAnsi"/>
                <w:color w:val="000000"/>
                <w:sz w:val="20"/>
                <w:szCs w:val="20"/>
              </w:rPr>
            </w:pPr>
          </w:p>
          <w:p w14:paraId="282021B9" w14:textId="77777777" w:rsidR="002938C4" w:rsidRPr="00DE1D3E" w:rsidRDefault="002938C4" w:rsidP="00747154">
            <w:pPr>
              <w:spacing w:after="200" w:line="276" w:lineRule="auto"/>
              <w:rPr>
                <w:rFonts w:asciiTheme="majorHAnsi" w:eastAsia="Calibri" w:hAnsiTheme="majorHAnsi" w:cstheme="majorHAnsi"/>
                <w:color w:val="000000"/>
                <w:sz w:val="20"/>
                <w:szCs w:val="20"/>
              </w:rPr>
            </w:pPr>
          </w:p>
          <w:p w14:paraId="73BA8EFF" w14:textId="77777777" w:rsidR="002938C4" w:rsidRPr="00DE1D3E" w:rsidRDefault="002938C4" w:rsidP="00747154">
            <w:pPr>
              <w:spacing w:after="200" w:line="276" w:lineRule="auto"/>
              <w:rPr>
                <w:rFonts w:asciiTheme="majorHAnsi" w:eastAsia="Calibri" w:hAnsiTheme="majorHAnsi" w:cstheme="majorHAnsi"/>
                <w:color w:val="000000"/>
                <w:sz w:val="20"/>
                <w:szCs w:val="20"/>
              </w:rPr>
            </w:pPr>
          </w:p>
          <w:p w14:paraId="570CAFD7" w14:textId="77777777" w:rsidR="002938C4" w:rsidRPr="00DE1D3E" w:rsidRDefault="002938C4" w:rsidP="00747154">
            <w:pPr>
              <w:spacing w:after="200" w:line="276" w:lineRule="auto"/>
              <w:rPr>
                <w:rFonts w:asciiTheme="majorHAnsi" w:eastAsia="Calibri" w:hAnsiTheme="majorHAnsi" w:cstheme="majorHAnsi"/>
                <w:color w:val="000000"/>
                <w:sz w:val="20"/>
                <w:szCs w:val="20"/>
              </w:rPr>
            </w:pPr>
          </w:p>
        </w:tc>
        <w:tc>
          <w:tcPr>
            <w:tcW w:w="3664" w:type="dxa"/>
            <w:tcBorders>
              <w:top w:val="single" w:sz="4" w:space="0" w:color="auto"/>
              <w:left w:val="single" w:sz="4" w:space="0" w:color="auto"/>
              <w:bottom w:val="single" w:sz="4" w:space="0" w:color="auto"/>
              <w:right w:val="single" w:sz="4" w:space="0" w:color="auto"/>
            </w:tcBorders>
          </w:tcPr>
          <w:p w14:paraId="1CC2B7D4" w14:textId="77777777" w:rsidR="00747154" w:rsidRDefault="00747154" w:rsidP="006A153D">
            <w:pPr>
              <w:pStyle w:val="NoSpacing"/>
              <w:rPr>
                <w:rFonts w:asciiTheme="majorHAnsi" w:eastAsia="Calibri" w:hAnsiTheme="majorHAnsi" w:cstheme="majorHAnsi"/>
                <w:color w:val="000000"/>
                <w:sz w:val="20"/>
                <w:szCs w:val="20"/>
              </w:rPr>
            </w:pPr>
          </w:p>
          <w:p w14:paraId="751308FE" w14:textId="77777777" w:rsidR="003E67B2" w:rsidRDefault="003E67B2" w:rsidP="006A153D">
            <w:pPr>
              <w:pStyle w:val="NoSpacing"/>
              <w:rPr>
                <w:rFonts w:asciiTheme="majorHAnsi" w:eastAsia="Calibri" w:hAnsiTheme="majorHAnsi" w:cstheme="majorHAnsi"/>
                <w:color w:val="000000"/>
                <w:sz w:val="20"/>
                <w:szCs w:val="20"/>
              </w:rPr>
            </w:pPr>
          </w:p>
          <w:p w14:paraId="764CF553" w14:textId="77777777" w:rsidR="003E67B2" w:rsidRDefault="003E67B2" w:rsidP="006A153D">
            <w:pPr>
              <w:pStyle w:val="NoSpacing"/>
              <w:rPr>
                <w:rFonts w:asciiTheme="majorHAnsi" w:eastAsia="Calibri" w:hAnsiTheme="majorHAnsi" w:cstheme="majorHAnsi"/>
                <w:color w:val="000000"/>
                <w:sz w:val="20"/>
                <w:szCs w:val="20"/>
              </w:rPr>
            </w:pPr>
          </w:p>
          <w:p w14:paraId="016C7781" w14:textId="77777777" w:rsidR="003E67B2" w:rsidRDefault="003E67B2" w:rsidP="006A153D">
            <w:pPr>
              <w:pStyle w:val="NoSpacing"/>
              <w:rPr>
                <w:rFonts w:asciiTheme="majorHAnsi" w:eastAsia="Calibri" w:hAnsiTheme="majorHAnsi" w:cstheme="majorHAnsi"/>
                <w:color w:val="000000"/>
                <w:sz w:val="20"/>
                <w:szCs w:val="20"/>
              </w:rPr>
            </w:pPr>
          </w:p>
          <w:p w14:paraId="39313734" w14:textId="77777777" w:rsidR="003E67B2" w:rsidRDefault="003E67B2" w:rsidP="006A153D">
            <w:pPr>
              <w:pStyle w:val="NoSpacing"/>
              <w:rPr>
                <w:rFonts w:asciiTheme="majorHAnsi" w:eastAsia="Calibri" w:hAnsiTheme="majorHAnsi" w:cstheme="majorHAnsi"/>
                <w:color w:val="000000"/>
                <w:sz w:val="20"/>
                <w:szCs w:val="20"/>
              </w:rPr>
            </w:pPr>
          </w:p>
          <w:p w14:paraId="301F873B" w14:textId="77777777" w:rsidR="003E67B2" w:rsidRDefault="003E67B2" w:rsidP="006A153D">
            <w:pPr>
              <w:pStyle w:val="NoSpacing"/>
              <w:rPr>
                <w:rFonts w:asciiTheme="majorHAnsi" w:eastAsia="Calibri" w:hAnsiTheme="majorHAnsi" w:cstheme="majorHAnsi"/>
                <w:color w:val="000000"/>
                <w:sz w:val="20"/>
                <w:szCs w:val="20"/>
              </w:rPr>
            </w:pPr>
          </w:p>
          <w:p w14:paraId="4493B05C" w14:textId="77777777" w:rsidR="003E67B2" w:rsidRDefault="003E67B2" w:rsidP="006A153D">
            <w:pPr>
              <w:pStyle w:val="NoSpacing"/>
              <w:rPr>
                <w:rFonts w:asciiTheme="majorHAnsi" w:eastAsia="Calibri" w:hAnsiTheme="majorHAnsi" w:cstheme="majorHAnsi"/>
                <w:color w:val="000000"/>
                <w:sz w:val="20"/>
                <w:szCs w:val="20"/>
              </w:rPr>
            </w:pPr>
          </w:p>
          <w:p w14:paraId="70E18FA9" w14:textId="77777777" w:rsidR="003E67B2" w:rsidRDefault="003E67B2" w:rsidP="006A153D">
            <w:pPr>
              <w:pStyle w:val="NoSpacing"/>
              <w:rPr>
                <w:rFonts w:asciiTheme="majorHAnsi" w:eastAsia="Calibri" w:hAnsiTheme="majorHAnsi" w:cstheme="majorHAnsi"/>
                <w:color w:val="000000"/>
                <w:sz w:val="20"/>
                <w:szCs w:val="20"/>
              </w:rPr>
            </w:pPr>
          </w:p>
          <w:p w14:paraId="18514939" w14:textId="77777777" w:rsidR="003E67B2" w:rsidRDefault="003E67B2" w:rsidP="006A153D">
            <w:pPr>
              <w:pStyle w:val="NoSpacing"/>
              <w:rPr>
                <w:rFonts w:asciiTheme="majorHAnsi" w:eastAsia="Calibri" w:hAnsiTheme="majorHAnsi" w:cstheme="majorHAnsi"/>
                <w:color w:val="000000"/>
                <w:sz w:val="20"/>
                <w:szCs w:val="20"/>
              </w:rPr>
            </w:pPr>
          </w:p>
          <w:p w14:paraId="0172C8E2" w14:textId="77777777" w:rsidR="003E67B2" w:rsidRDefault="003E67B2" w:rsidP="006A153D">
            <w:pPr>
              <w:pStyle w:val="NoSpacing"/>
              <w:rPr>
                <w:rFonts w:asciiTheme="majorHAnsi" w:eastAsia="Calibri" w:hAnsiTheme="majorHAnsi" w:cstheme="majorHAnsi"/>
                <w:color w:val="000000"/>
                <w:sz w:val="20"/>
                <w:szCs w:val="20"/>
              </w:rPr>
            </w:pPr>
          </w:p>
          <w:p w14:paraId="2B9129EB" w14:textId="77777777" w:rsidR="003E67B2" w:rsidRDefault="003E67B2" w:rsidP="006A153D">
            <w:pPr>
              <w:pStyle w:val="NoSpacing"/>
              <w:rPr>
                <w:rFonts w:asciiTheme="majorHAnsi" w:eastAsia="Calibri" w:hAnsiTheme="majorHAnsi" w:cstheme="majorHAnsi"/>
                <w:color w:val="000000"/>
                <w:sz w:val="20"/>
                <w:szCs w:val="20"/>
              </w:rPr>
            </w:pPr>
          </w:p>
          <w:p w14:paraId="7B01EF77" w14:textId="77777777" w:rsidR="003E67B2" w:rsidRDefault="003E67B2" w:rsidP="006A153D">
            <w:pPr>
              <w:pStyle w:val="NoSpacing"/>
              <w:rPr>
                <w:rFonts w:asciiTheme="majorHAnsi" w:eastAsia="Calibri" w:hAnsiTheme="majorHAnsi" w:cstheme="majorHAnsi"/>
                <w:color w:val="000000"/>
                <w:sz w:val="20"/>
                <w:szCs w:val="20"/>
              </w:rPr>
            </w:pPr>
          </w:p>
          <w:p w14:paraId="144C9E6F" w14:textId="77777777" w:rsidR="003E67B2" w:rsidRDefault="003E67B2" w:rsidP="006A153D">
            <w:pPr>
              <w:pStyle w:val="NoSpacing"/>
              <w:rPr>
                <w:rFonts w:asciiTheme="majorHAnsi" w:eastAsia="Calibri" w:hAnsiTheme="majorHAnsi" w:cstheme="majorHAnsi"/>
                <w:color w:val="000000"/>
                <w:sz w:val="20"/>
                <w:szCs w:val="20"/>
              </w:rPr>
            </w:pPr>
          </w:p>
          <w:p w14:paraId="04D452AA" w14:textId="77777777" w:rsidR="003E67B2" w:rsidRPr="00DE1D3E" w:rsidRDefault="003E67B2" w:rsidP="006A153D">
            <w:pPr>
              <w:pStyle w:val="NoSpacing"/>
              <w:rPr>
                <w:rFonts w:asciiTheme="majorHAnsi" w:eastAsia="Calibri" w:hAnsiTheme="majorHAnsi" w:cstheme="majorHAnsi"/>
                <w:color w:val="000000"/>
                <w:sz w:val="20"/>
                <w:szCs w:val="20"/>
              </w:rPr>
            </w:pP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tcPr>
          <w:p w14:paraId="6073EF70" w14:textId="77777777" w:rsidR="00747154" w:rsidRPr="00DE1D3E" w:rsidRDefault="00747154" w:rsidP="00747154">
            <w:pPr>
              <w:pStyle w:val="ListParagraph"/>
              <w:spacing w:after="0" w:line="240" w:lineRule="auto"/>
              <w:ind w:left="360"/>
              <w:rPr>
                <w:rFonts w:asciiTheme="majorHAnsi" w:eastAsia="Calibri" w:hAnsiTheme="majorHAnsi" w:cstheme="majorHAnsi"/>
                <w:bCs/>
                <w:color w:val="000000"/>
                <w:sz w:val="20"/>
                <w:szCs w:val="20"/>
              </w:rPr>
            </w:pPr>
          </w:p>
        </w:tc>
        <w:tc>
          <w:tcPr>
            <w:tcW w:w="2256" w:type="dxa"/>
            <w:tcBorders>
              <w:left w:val="single" w:sz="4" w:space="0" w:color="auto"/>
              <w:bottom w:val="single" w:sz="4" w:space="0" w:color="auto"/>
              <w:right w:val="single" w:sz="4" w:space="0" w:color="auto"/>
            </w:tcBorders>
            <w:shd w:val="clear" w:color="auto" w:fill="FFFFFF" w:themeFill="background1"/>
          </w:tcPr>
          <w:p w14:paraId="5AB597EB" w14:textId="77777777" w:rsidR="00747154" w:rsidRPr="00DE1D3E" w:rsidRDefault="00747154" w:rsidP="00747154">
            <w:pPr>
              <w:spacing w:after="0" w:line="240" w:lineRule="auto"/>
              <w:rPr>
                <w:rFonts w:asciiTheme="majorHAnsi" w:eastAsia="Calibri" w:hAnsiTheme="majorHAnsi" w:cstheme="majorHAnsi"/>
                <w:bCs/>
                <w:color w:val="000000"/>
                <w:sz w:val="20"/>
                <w:szCs w:val="20"/>
              </w:rPr>
            </w:pPr>
          </w:p>
        </w:tc>
        <w:tc>
          <w:tcPr>
            <w:tcW w:w="2275" w:type="dxa"/>
            <w:tcBorders>
              <w:left w:val="single" w:sz="4" w:space="0" w:color="auto"/>
              <w:bottom w:val="single" w:sz="4" w:space="0" w:color="auto"/>
              <w:right w:val="single" w:sz="4" w:space="0" w:color="auto"/>
            </w:tcBorders>
            <w:shd w:val="clear" w:color="auto" w:fill="FFFFFF" w:themeFill="background1"/>
          </w:tcPr>
          <w:p w14:paraId="0391F25C" w14:textId="77777777" w:rsidR="00747154" w:rsidRPr="00DE1D3E" w:rsidRDefault="00747154" w:rsidP="00747154">
            <w:pPr>
              <w:spacing w:after="0" w:line="240" w:lineRule="auto"/>
              <w:rPr>
                <w:rFonts w:asciiTheme="majorHAnsi" w:eastAsia="Calibri" w:hAnsiTheme="majorHAnsi" w:cstheme="majorHAnsi"/>
                <w:bCs/>
                <w:color w:val="000000"/>
                <w:sz w:val="20"/>
                <w:szCs w:val="20"/>
              </w:rPr>
            </w:pPr>
          </w:p>
        </w:tc>
        <w:tc>
          <w:tcPr>
            <w:tcW w:w="1845" w:type="dxa"/>
            <w:tcBorders>
              <w:left w:val="single" w:sz="4" w:space="0" w:color="auto"/>
              <w:bottom w:val="single" w:sz="4" w:space="0" w:color="auto"/>
              <w:right w:val="single" w:sz="4" w:space="0" w:color="auto"/>
            </w:tcBorders>
            <w:shd w:val="clear" w:color="auto" w:fill="FFFFFF" w:themeFill="background1"/>
          </w:tcPr>
          <w:p w14:paraId="110B5AB0" w14:textId="77777777" w:rsidR="00747154" w:rsidRPr="00DE1D3E" w:rsidRDefault="00747154" w:rsidP="00747154">
            <w:pPr>
              <w:spacing w:after="0" w:line="240" w:lineRule="auto"/>
              <w:rPr>
                <w:rFonts w:asciiTheme="majorHAnsi" w:eastAsia="Calibri" w:hAnsiTheme="majorHAnsi" w:cstheme="majorHAnsi"/>
                <w:bCs/>
                <w:color w:val="000000"/>
                <w:sz w:val="20"/>
                <w:szCs w:val="20"/>
              </w:rPr>
            </w:pPr>
          </w:p>
        </w:tc>
      </w:tr>
      <w:tr w:rsidR="00747154" w:rsidRPr="00DE1D3E" w14:paraId="48667911" w14:textId="77777777" w:rsidTr="00747154">
        <w:trPr>
          <w:trHeight w:val="755"/>
        </w:trPr>
        <w:tc>
          <w:tcPr>
            <w:tcW w:w="15875" w:type="dxa"/>
            <w:gridSpan w:val="7"/>
            <w:tcBorders>
              <w:top w:val="single" w:sz="4" w:space="0" w:color="auto"/>
              <w:left w:val="single" w:sz="4" w:space="0" w:color="auto"/>
              <w:bottom w:val="single" w:sz="4" w:space="0" w:color="auto"/>
              <w:right w:val="single" w:sz="8" w:space="0" w:color="auto"/>
            </w:tcBorders>
            <w:shd w:val="clear" w:color="auto" w:fill="002060"/>
          </w:tcPr>
          <w:p w14:paraId="2F84B948" w14:textId="185E7F1A" w:rsidR="00747154" w:rsidRPr="00DE1D3E" w:rsidRDefault="00747154" w:rsidP="00747154">
            <w:pPr>
              <w:spacing w:after="0" w:line="240" w:lineRule="auto"/>
              <w:jc w:val="center"/>
              <w:rPr>
                <w:rFonts w:asciiTheme="majorHAnsi" w:eastAsia="Calibri" w:hAnsiTheme="majorHAnsi" w:cstheme="majorHAnsi"/>
                <w:b/>
                <w:bCs/>
                <w:color w:val="FFFFFF"/>
                <w:sz w:val="28"/>
                <w:szCs w:val="28"/>
              </w:rPr>
            </w:pPr>
            <w:r w:rsidRPr="00DE1D3E">
              <w:rPr>
                <w:rFonts w:asciiTheme="majorHAnsi" w:eastAsia="Calibri" w:hAnsiTheme="majorHAnsi" w:cstheme="majorHAnsi"/>
                <w:b/>
                <w:bCs/>
                <w:color w:val="FFFFFF"/>
                <w:sz w:val="28"/>
                <w:szCs w:val="28"/>
              </w:rPr>
              <w:lastRenderedPageBreak/>
              <w:t>Year 7 Curriculum Overview [</w:t>
            </w:r>
            <w:r w:rsidR="00F279BB">
              <w:rPr>
                <w:rFonts w:asciiTheme="majorHAnsi" w:eastAsia="Calibri" w:hAnsiTheme="majorHAnsi" w:cstheme="majorHAnsi"/>
                <w:b/>
                <w:bCs/>
                <w:color w:val="FFFFFF"/>
                <w:sz w:val="28"/>
                <w:szCs w:val="28"/>
              </w:rPr>
              <w:t>2024-2025</w:t>
            </w:r>
            <w:r w:rsidRPr="00DE1D3E">
              <w:rPr>
                <w:rFonts w:asciiTheme="majorHAnsi" w:eastAsia="Calibri" w:hAnsiTheme="majorHAnsi" w:cstheme="majorHAnsi"/>
                <w:b/>
                <w:bCs/>
                <w:color w:val="FFFFFF"/>
                <w:sz w:val="28"/>
                <w:szCs w:val="28"/>
              </w:rPr>
              <w:t>]</w:t>
            </w:r>
          </w:p>
          <w:p w14:paraId="11C4DD32" w14:textId="77777777" w:rsidR="00747154" w:rsidRPr="00DE1D3E" w:rsidRDefault="00747154" w:rsidP="00747154">
            <w:pPr>
              <w:spacing w:after="0" w:line="240" w:lineRule="auto"/>
              <w:ind w:right="1351"/>
              <w:jc w:val="center"/>
              <w:rPr>
                <w:rFonts w:asciiTheme="majorHAnsi" w:eastAsia="Calibri" w:hAnsiTheme="majorHAnsi" w:cstheme="majorHAnsi"/>
                <w:b/>
                <w:bCs/>
                <w:color w:val="FFFFFF"/>
                <w:sz w:val="28"/>
                <w:szCs w:val="28"/>
              </w:rPr>
            </w:pPr>
            <w:r w:rsidRPr="00DE1D3E">
              <w:rPr>
                <w:rFonts w:asciiTheme="majorHAnsi" w:eastAsia="Calibri" w:hAnsiTheme="majorHAnsi" w:cstheme="majorHAnsi"/>
                <w:b/>
                <w:bCs/>
                <w:color w:val="FFFFFF"/>
                <w:sz w:val="28"/>
                <w:szCs w:val="28"/>
              </w:rPr>
              <w:t xml:space="preserve">             Geography </w:t>
            </w:r>
          </w:p>
        </w:tc>
      </w:tr>
      <w:tr w:rsidR="00747154" w:rsidRPr="00DE1D3E" w14:paraId="70F357C7" w14:textId="77777777" w:rsidTr="00DE1D3E">
        <w:trPr>
          <w:trHeight w:val="361"/>
        </w:trPr>
        <w:tc>
          <w:tcPr>
            <w:tcW w:w="1465" w:type="dxa"/>
            <w:vMerge w:val="restart"/>
            <w:tcBorders>
              <w:top w:val="single" w:sz="4" w:space="0" w:color="auto"/>
              <w:left w:val="single" w:sz="4" w:space="0" w:color="auto"/>
              <w:right w:val="single" w:sz="4" w:space="0" w:color="auto"/>
            </w:tcBorders>
            <w:shd w:val="clear" w:color="auto" w:fill="EEECE1"/>
          </w:tcPr>
          <w:p w14:paraId="1E3F59F8" w14:textId="77777777" w:rsidR="00747154" w:rsidRPr="00DE1D3E" w:rsidRDefault="00747154" w:rsidP="00747154">
            <w:pPr>
              <w:spacing w:after="0" w:line="240" w:lineRule="auto"/>
              <w:jc w:val="center"/>
              <w:rPr>
                <w:rFonts w:asciiTheme="majorHAnsi" w:eastAsia="Calibri" w:hAnsiTheme="majorHAnsi" w:cstheme="majorHAnsi"/>
                <w:b/>
                <w:color w:val="000000"/>
                <w:sz w:val="28"/>
                <w:szCs w:val="28"/>
              </w:rPr>
            </w:pPr>
          </w:p>
          <w:p w14:paraId="7F6B3BEF" w14:textId="77777777" w:rsidR="00747154" w:rsidRPr="00DE1D3E" w:rsidRDefault="00747154" w:rsidP="00747154">
            <w:pPr>
              <w:spacing w:after="0" w:line="240" w:lineRule="auto"/>
              <w:jc w:val="center"/>
              <w:rPr>
                <w:rFonts w:asciiTheme="majorHAnsi" w:eastAsia="Calibri" w:hAnsiTheme="majorHAnsi" w:cstheme="majorHAnsi"/>
                <w:b/>
                <w:color w:val="000000"/>
                <w:sz w:val="28"/>
                <w:szCs w:val="28"/>
              </w:rPr>
            </w:pPr>
            <w:r w:rsidRPr="00DE1D3E">
              <w:rPr>
                <w:rFonts w:asciiTheme="majorHAnsi" w:eastAsia="Calibri" w:hAnsiTheme="majorHAnsi" w:cstheme="majorHAnsi"/>
                <w:b/>
                <w:color w:val="000000"/>
                <w:sz w:val="28"/>
                <w:szCs w:val="28"/>
              </w:rPr>
              <w:t xml:space="preserve">Summer </w:t>
            </w:r>
          </w:p>
          <w:p w14:paraId="4FE72C8B" w14:textId="77777777" w:rsidR="00747154" w:rsidRPr="00DE1D3E" w:rsidRDefault="00747154" w:rsidP="00747154">
            <w:pPr>
              <w:spacing w:after="0" w:line="240" w:lineRule="auto"/>
              <w:jc w:val="center"/>
              <w:rPr>
                <w:rFonts w:asciiTheme="majorHAnsi" w:eastAsia="Calibri" w:hAnsiTheme="majorHAnsi" w:cstheme="majorHAnsi"/>
                <w:b/>
                <w:color w:val="000000"/>
                <w:sz w:val="28"/>
                <w:szCs w:val="28"/>
              </w:rPr>
            </w:pPr>
            <w:r w:rsidRPr="00DE1D3E">
              <w:rPr>
                <w:rFonts w:asciiTheme="majorHAnsi" w:eastAsia="Calibri" w:hAnsiTheme="majorHAnsi" w:cstheme="majorHAnsi"/>
                <w:b/>
                <w:color w:val="000000"/>
                <w:sz w:val="28"/>
                <w:szCs w:val="28"/>
              </w:rPr>
              <w:t>Term</w:t>
            </w:r>
          </w:p>
          <w:p w14:paraId="72A4BFE9" w14:textId="77777777" w:rsidR="00747154" w:rsidRPr="00DE1D3E" w:rsidRDefault="00747154" w:rsidP="00747154">
            <w:pPr>
              <w:spacing w:after="0" w:line="240" w:lineRule="auto"/>
              <w:jc w:val="center"/>
              <w:rPr>
                <w:rFonts w:asciiTheme="majorHAnsi" w:eastAsia="Calibri" w:hAnsiTheme="majorHAnsi" w:cstheme="majorHAnsi"/>
                <w:b/>
                <w:color w:val="000000"/>
                <w:sz w:val="28"/>
                <w:szCs w:val="28"/>
              </w:rPr>
            </w:pPr>
          </w:p>
        </w:tc>
        <w:tc>
          <w:tcPr>
            <w:tcW w:w="8034" w:type="dxa"/>
            <w:gridSpan w:val="3"/>
            <w:tcBorders>
              <w:top w:val="single" w:sz="4" w:space="0" w:color="auto"/>
              <w:left w:val="single" w:sz="4" w:space="0" w:color="auto"/>
              <w:bottom w:val="single" w:sz="4" w:space="0" w:color="auto"/>
              <w:right w:val="single" w:sz="4" w:space="0" w:color="auto"/>
            </w:tcBorders>
            <w:shd w:val="clear" w:color="auto" w:fill="EEECE1"/>
          </w:tcPr>
          <w:p w14:paraId="356351AB" w14:textId="77777777" w:rsidR="00747154" w:rsidRPr="00DE1D3E" w:rsidRDefault="00747154" w:rsidP="00747154">
            <w:pPr>
              <w:spacing w:after="200" w:line="276" w:lineRule="auto"/>
              <w:jc w:val="center"/>
              <w:rPr>
                <w:rFonts w:asciiTheme="majorHAnsi" w:eastAsia="Calibri" w:hAnsiTheme="majorHAnsi" w:cstheme="majorHAnsi"/>
                <w:b/>
                <w:color w:val="000000"/>
                <w:sz w:val="28"/>
                <w:szCs w:val="28"/>
              </w:rPr>
            </w:pPr>
            <w:r w:rsidRPr="00DE1D3E">
              <w:rPr>
                <w:rFonts w:asciiTheme="majorHAnsi" w:eastAsia="Calibri" w:hAnsiTheme="majorHAnsi" w:cstheme="majorHAnsi"/>
                <w:b/>
                <w:color w:val="000000"/>
                <w:sz w:val="28"/>
                <w:szCs w:val="28"/>
              </w:rPr>
              <w:t>Knowledge &amp; Understanding</w:t>
            </w:r>
          </w:p>
        </w:tc>
        <w:tc>
          <w:tcPr>
            <w:tcW w:w="2256" w:type="dxa"/>
            <w:vMerge w:val="restart"/>
            <w:tcBorders>
              <w:top w:val="single" w:sz="4" w:space="0" w:color="auto"/>
              <w:left w:val="single" w:sz="4" w:space="0" w:color="auto"/>
              <w:right w:val="single" w:sz="4" w:space="0" w:color="auto"/>
            </w:tcBorders>
            <w:shd w:val="clear" w:color="auto" w:fill="EEECE1"/>
          </w:tcPr>
          <w:p w14:paraId="3E40E90F" w14:textId="77777777" w:rsidR="00747154" w:rsidRPr="00DE1D3E" w:rsidRDefault="00747154" w:rsidP="00747154">
            <w:pPr>
              <w:spacing w:after="0" w:line="240" w:lineRule="auto"/>
              <w:jc w:val="center"/>
              <w:rPr>
                <w:rFonts w:asciiTheme="majorHAnsi" w:eastAsia="Calibri" w:hAnsiTheme="majorHAnsi" w:cstheme="majorHAnsi"/>
                <w:b/>
                <w:bCs/>
                <w:color w:val="000000"/>
                <w:sz w:val="28"/>
                <w:szCs w:val="28"/>
              </w:rPr>
            </w:pPr>
            <w:r w:rsidRPr="00DE1D3E">
              <w:rPr>
                <w:rFonts w:asciiTheme="majorHAnsi" w:eastAsia="Calibri" w:hAnsiTheme="majorHAnsi" w:cstheme="majorHAnsi"/>
                <w:b/>
                <w:bCs/>
                <w:color w:val="000000"/>
                <w:sz w:val="28"/>
                <w:szCs w:val="28"/>
              </w:rPr>
              <w:t>Literacy Skills</w:t>
            </w:r>
          </w:p>
          <w:p w14:paraId="5B39B96B" w14:textId="77777777" w:rsidR="00747154" w:rsidRPr="00DE1D3E" w:rsidRDefault="00747154" w:rsidP="00747154">
            <w:pPr>
              <w:spacing w:after="0" w:line="240" w:lineRule="auto"/>
              <w:jc w:val="center"/>
              <w:rPr>
                <w:rFonts w:asciiTheme="majorHAnsi" w:eastAsia="Calibri" w:hAnsiTheme="majorHAnsi" w:cstheme="majorHAnsi"/>
                <w:b/>
                <w:bCs/>
                <w:color w:val="000000"/>
                <w:sz w:val="20"/>
                <w:szCs w:val="28"/>
              </w:rPr>
            </w:pPr>
          </w:p>
          <w:p w14:paraId="508B16F6" w14:textId="77777777" w:rsidR="00747154" w:rsidRPr="00DE1D3E" w:rsidRDefault="00747154" w:rsidP="00747154">
            <w:pPr>
              <w:spacing w:after="0" w:line="240" w:lineRule="auto"/>
              <w:jc w:val="center"/>
              <w:rPr>
                <w:rFonts w:asciiTheme="majorHAnsi" w:eastAsia="Calibri" w:hAnsiTheme="majorHAnsi" w:cstheme="majorHAnsi"/>
                <w:b/>
                <w:bCs/>
                <w:color w:val="000000"/>
                <w:sz w:val="20"/>
                <w:szCs w:val="28"/>
              </w:rPr>
            </w:pPr>
            <w:r w:rsidRPr="00DE1D3E">
              <w:rPr>
                <w:rFonts w:asciiTheme="majorHAnsi" w:eastAsia="Calibri" w:hAnsiTheme="majorHAnsi" w:cstheme="majorHAnsi"/>
                <w:b/>
                <w:bCs/>
                <w:color w:val="000000"/>
                <w:sz w:val="20"/>
                <w:szCs w:val="28"/>
              </w:rPr>
              <w:t>Opportunities for</w:t>
            </w:r>
          </w:p>
          <w:p w14:paraId="02FCB416" w14:textId="77777777" w:rsidR="00747154" w:rsidRPr="00DE1D3E" w:rsidRDefault="00747154" w:rsidP="00747154">
            <w:pPr>
              <w:spacing w:after="0" w:line="240" w:lineRule="auto"/>
              <w:jc w:val="center"/>
              <w:rPr>
                <w:rFonts w:asciiTheme="majorHAnsi" w:eastAsia="Calibri" w:hAnsiTheme="majorHAnsi" w:cstheme="majorHAnsi"/>
                <w:b/>
                <w:bCs/>
                <w:color w:val="000000"/>
                <w:sz w:val="20"/>
                <w:szCs w:val="28"/>
              </w:rPr>
            </w:pPr>
            <w:r w:rsidRPr="00DE1D3E">
              <w:rPr>
                <w:rFonts w:asciiTheme="majorHAnsi" w:eastAsia="Calibri" w:hAnsiTheme="majorHAnsi" w:cstheme="majorHAnsi"/>
                <w:b/>
                <w:bCs/>
                <w:color w:val="000000"/>
                <w:sz w:val="20"/>
                <w:szCs w:val="28"/>
              </w:rPr>
              <w:t xml:space="preserve">developing </w:t>
            </w:r>
          </w:p>
          <w:p w14:paraId="339565DE" w14:textId="77777777" w:rsidR="00747154" w:rsidRPr="00DE1D3E" w:rsidRDefault="00747154" w:rsidP="00747154">
            <w:pPr>
              <w:spacing w:after="0" w:line="240" w:lineRule="auto"/>
              <w:jc w:val="center"/>
              <w:rPr>
                <w:rFonts w:asciiTheme="majorHAnsi" w:eastAsia="Calibri" w:hAnsiTheme="majorHAnsi" w:cstheme="majorHAnsi"/>
                <w:b/>
                <w:bCs/>
                <w:color w:val="000000"/>
                <w:sz w:val="20"/>
                <w:szCs w:val="28"/>
              </w:rPr>
            </w:pPr>
            <w:r w:rsidRPr="00DE1D3E">
              <w:rPr>
                <w:rFonts w:asciiTheme="majorHAnsi" w:eastAsia="Calibri" w:hAnsiTheme="majorHAnsi" w:cstheme="majorHAnsi"/>
                <w:b/>
                <w:bCs/>
                <w:color w:val="000000"/>
                <w:sz w:val="20"/>
                <w:szCs w:val="28"/>
              </w:rPr>
              <w:t>literacy skills</w:t>
            </w:r>
          </w:p>
          <w:p w14:paraId="0571C022" w14:textId="77777777" w:rsidR="00747154" w:rsidRPr="00DE1D3E" w:rsidRDefault="00747154" w:rsidP="00747154">
            <w:pPr>
              <w:spacing w:after="0" w:line="240" w:lineRule="auto"/>
              <w:jc w:val="center"/>
              <w:rPr>
                <w:rFonts w:asciiTheme="majorHAnsi" w:eastAsia="Calibri" w:hAnsiTheme="majorHAnsi" w:cstheme="majorHAnsi"/>
                <w:b/>
                <w:bCs/>
                <w:color w:val="000000"/>
                <w:sz w:val="16"/>
                <w:szCs w:val="28"/>
              </w:rPr>
            </w:pPr>
          </w:p>
        </w:tc>
        <w:tc>
          <w:tcPr>
            <w:tcW w:w="2275" w:type="dxa"/>
            <w:vMerge w:val="restart"/>
            <w:tcBorders>
              <w:top w:val="single" w:sz="4" w:space="0" w:color="auto"/>
              <w:left w:val="single" w:sz="4" w:space="0" w:color="auto"/>
              <w:right w:val="single" w:sz="4" w:space="0" w:color="auto"/>
            </w:tcBorders>
            <w:shd w:val="clear" w:color="auto" w:fill="EEECE1"/>
          </w:tcPr>
          <w:p w14:paraId="77E49198" w14:textId="77777777" w:rsidR="00747154" w:rsidRPr="00DE1D3E" w:rsidRDefault="00747154" w:rsidP="00747154">
            <w:pPr>
              <w:spacing w:after="0" w:line="240" w:lineRule="auto"/>
              <w:jc w:val="center"/>
              <w:rPr>
                <w:rFonts w:asciiTheme="majorHAnsi" w:eastAsia="Calibri" w:hAnsiTheme="majorHAnsi" w:cstheme="majorHAnsi"/>
                <w:b/>
                <w:bCs/>
                <w:color w:val="000000"/>
                <w:sz w:val="28"/>
                <w:szCs w:val="28"/>
              </w:rPr>
            </w:pPr>
          </w:p>
          <w:p w14:paraId="16B26BBB" w14:textId="77777777" w:rsidR="00747154" w:rsidRPr="00DE1D3E" w:rsidRDefault="00747154" w:rsidP="00747154">
            <w:pPr>
              <w:spacing w:after="0" w:line="240" w:lineRule="auto"/>
              <w:jc w:val="center"/>
              <w:rPr>
                <w:rFonts w:asciiTheme="majorHAnsi" w:eastAsia="Calibri" w:hAnsiTheme="majorHAnsi" w:cstheme="majorHAnsi"/>
                <w:b/>
                <w:bCs/>
                <w:color w:val="000000"/>
                <w:sz w:val="28"/>
                <w:szCs w:val="28"/>
              </w:rPr>
            </w:pPr>
            <w:r w:rsidRPr="00DE1D3E">
              <w:rPr>
                <w:rFonts w:asciiTheme="majorHAnsi" w:eastAsia="Calibri" w:hAnsiTheme="majorHAnsi" w:cstheme="majorHAnsi"/>
                <w:b/>
                <w:bCs/>
                <w:color w:val="000000"/>
                <w:sz w:val="28"/>
                <w:szCs w:val="28"/>
              </w:rPr>
              <w:t>Employability Skills</w:t>
            </w:r>
          </w:p>
          <w:p w14:paraId="55DBB3FB" w14:textId="77777777" w:rsidR="00747154" w:rsidRPr="00DE1D3E" w:rsidRDefault="00747154" w:rsidP="00747154">
            <w:pPr>
              <w:spacing w:after="0" w:line="240" w:lineRule="auto"/>
              <w:jc w:val="center"/>
              <w:rPr>
                <w:rFonts w:asciiTheme="majorHAnsi" w:eastAsia="Calibri" w:hAnsiTheme="majorHAnsi" w:cstheme="majorHAnsi"/>
                <w:b/>
                <w:bCs/>
                <w:color w:val="000000"/>
                <w:sz w:val="28"/>
                <w:szCs w:val="28"/>
              </w:rPr>
            </w:pPr>
            <w:r w:rsidRPr="00DE1D3E">
              <w:rPr>
                <w:rFonts w:asciiTheme="majorHAnsi" w:eastAsia="Calibri" w:hAnsiTheme="majorHAnsi" w:cstheme="majorHAnsi"/>
                <w:b/>
                <w:bCs/>
                <w:color w:val="000000"/>
                <w:sz w:val="20"/>
                <w:szCs w:val="20"/>
              </w:rPr>
              <w:t>[if any]</w:t>
            </w:r>
          </w:p>
          <w:p w14:paraId="68949639" w14:textId="77777777" w:rsidR="00747154" w:rsidRPr="00DE1D3E" w:rsidRDefault="00747154" w:rsidP="00747154">
            <w:pPr>
              <w:spacing w:after="0" w:line="240" w:lineRule="auto"/>
              <w:jc w:val="center"/>
              <w:rPr>
                <w:rFonts w:asciiTheme="majorHAnsi" w:eastAsia="Calibri" w:hAnsiTheme="majorHAnsi" w:cstheme="majorHAnsi"/>
                <w:b/>
                <w:bCs/>
                <w:color w:val="000000"/>
                <w:sz w:val="20"/>
                <w:szCs w:val="28"/>
              </w:rPr>
            </w:pPr>
          </w:p>
        </w:tc>
        <w:tc>
          <w:tcPr>
            <w:tcW w:w="1845" w:type="dxa"/>
            <w:vMerge w:val="restart"/>
            <w:tcBorders>
              <w:top w:val="single" w:sz="4" w:space="0" w:color="auto"/>
              <w:left w:val="single" w:sz="4" w:space="0" w:color="auto"/>
              <w:right w:val="single" w:sz="4" w:space="0" w:color="auto"/>
            </w:tcBorders>
            <w:shd w:val="clear" w:color="auto" w:fill="EEECE1"/>
          </w:tcPr>
          <w:p w14:paraId="2753F415" w14:textId="77777777" w:rsidR="00747154" w:rsidRPr="00DE1D3E" w:rsidRDefault="00747154" w:rsidP="00747154">
            <w:pPr>
              <w:spacing w:after="0" w:line="240" w:lineRule="auto"/>
              <w:jc w:val="center"/>
              <w:rPr>
                <w:rFonts w:asciiTheme="majorHAnsi" w:eastAsia="Calibri" w:hAnsiTheme="majorHAnsi" w:cstheme="majorHAnsi"/>
                <w:b/>
                <w:bCs/>
                <w:color w:val="000000"/>
                <w:sz w:val="28"/>
                <w:szCs w:val="28"/>
              </w:rPr>
            </w:pPr>
          </w:p>
          <w:p w14:paraId="5AC78845" w14:textId="77777777" w:rsidR="00747154" w:rsidRPr="00DE1D3E" w:rsidRDefault="00747154" w:rsidP="00747154">
            <w:pPr>
              <w:spacing w:after="0" w:line="240" w:lineRule="auto"/>
              <w:jc w:val="center"/>
              <w:rPr>
                <w:rFonts w:asciiTheme="majorHAnsi" w:eastAsia="Calibri" w:hAnsiTheme="majorHAnsi" w:cstheme="majorHAnsi"/>
                <w:b/>
                <w:bCs/>
                <w:color w:val="000000"/>
                <w:sz w:val="28"/>
                <w:szCs w:val="28"/>
              </w:rPr>
            </w:pPr>
            <w:r w:rsidRPr="00DE1D3E">
              <w:rPr>
                <w:rFonts w:asciiTheme="majorHAnsi" w:eastAsia="Calibri" w:hAnsiTheme="majorHAnsi" w:cstheme="majorHAnsi"/>
                <w:b/>
                <w:bCs/>
                <w:color w:val="000000"/>
                <w:sz w:val="28"/>
                <w:szCs w:val="28"/>
              </w:rPr>
              <w:t>Assessment Opportunities</w:t>
            </w:r>
          </w:p>
          <w:p w14:paraId="33C39336" w14:textId="77777777" w:rsidR="00747154" w:rsidRPr="00DE1D3E" w:rsidRDefault="00747154" w:rsidP="00747154">
            <w:pPr>
              <w:spacing w:after="0" w:line="240" w:lineRule="auto"/>
              <w:jc w:val="center"/>
              <w:rPr>
                <w:rFonts w:asciiTheme="majorHAnsi" w:eastAsia="Calibri" w:hAnsiTheme="majorHAnsi" w:cstheme="majorHAnsi"/>
                <w:b/>
                <w:bCs/>
                <w:color w:val="000000"/>
                <w:sz w:val="16"/>
                <w:szCs w:val="28"/>
              </w:rPr>
            </w:pPr>
          </w:p>
        </w:tc>
      </w:tr>
      <w:tr w:rsidR="00747154" w:rsidRPr="00DE1D3E" w14:paraId="5C6F49E1" w14:textId="77777777" w:rsidTr="00DE1D3E">
        <w:trPr>
          <w:trHeight w:val="1147"/>
        </w:trPr>
        <w:tc>
          <w:tcPr>
            <w:tcW w:w="0" w:type="auto"/>
            <w:vMerge/>
            <w:tcBorders>
              <w:top w:val="single" w:sz="4" w:space="0" w:color="auto"/>
              <w:left w:val="single" w:sz="4" w:space="0" w:color="auto"/>
              <w:right w:val="single" w:sz="4" w:space="0" w:color="auto"/>
            </w:tcBorders>
          </w:tcPr>
          <w:p w14:paraId="427B7357" w14:textId="77777777" w:rsidR="006502B8" w:rsidRPr="00DE1D3E" w:rsidRDefault="006502B8">
            <w:pPr>
              <w:rPr>
                <w:rFonts w:asciiTheme="majorHAnsi" w:hAnsiTheme="majorHAnsi" w:cstheme="majorHAnsi"/>
              </w:rPr>
            </w:pPr>
          </w:p>
        </w:tc>
        <w:tc>
          <w:tcPr>
            <w:tcW w:w="2214" w:type="dxa"/>
            <w:tcBorders>
              <w:top w:val="single" w:sz="4" w:space="0" w:color="auto"/>
              <w:left w:val="single" w:sz="4" w:space="0" w:color="auto"/>
              <w:bottom w:val="single" w:sz="4" w:space="0" w:color="auto"/>
              <w:right w:val="single" w:sz="4" w:space="0" w:color="auto"/>
            </w:tcBorders>
            <w:shd w:val="clear" w:color="auto" w:fill="EEECE1"/>
          </w:tcPr>
          <w:p w14:paraId="1504A8CD" w14:textId="77777777" w:rsidR="00747154" w:rsidRPr="00DE1D3E" w:rsidRDefault="00747154" w:rsidP="00747154">
            <w:pPr>
              <w:spacing w:after="200" w:line="276" w:lineRule="auto"/>
              <w:jc w:val="center"/>
              <w:rPr>
                <w:rFonts w:asciiTheme="majorHAnsi" w:eastAsia="Calibri" w:hAnsiTheme="majorHAnsi" w:cstheme="majorHAnsi"/>
                <w:b/>
                <w:color w:val="000000"/>
                <w:sz w:val="28"/>
                <w:szCs w:val="28"/>
              </w:rPr>
            </w:pPr>
            <w:r w:rsidRPr="00DE1D3E">
              <w:rPr>
                <w:rFonts w:asciiTheme="majorHAnsi" w:eastAsia="Calibri" w:hAnsiTheme="majorHAnsi" w:cstheme="majorHAnsi"/>
                <w:b/>
                <w:color w:val="000000"/>
                <w:sz w:val="28"/>
                <w:szCs w:val="28"/>
              </w:rPr>
              <w:t>Composites</w:t>
            </w:r>
          </w:p>
        </w:tc>
        <w:tc>
          <w:tcPr>
            <w:tcW w:w="3664" w:type="dxa"/>
            <w:tcBorders>
              <w:top w:val="single" w:sz="4" w:space="0" w:color="auto"/>
              <w:left w:val="single" w:sz="4" w:space="0" w:color="auto"/>
              <w:bottom w:val="single" w:sz="4" w:space="0" w:color="auto"/>
              <w:right w:val="single" w:sz="4" w:space="0" w:color="auto"/>
            </w:tcBorders>
            <w:shd w:val="clear" w:color="auto" w:fill="EEECE1"/>
          </w:tcPr>
          <w:p w14:paraId="6ECC6BEE" w14:textId="77777777" w:rsidR="00747154" w:rsidRPr="00DE1D3E" w:rsidRDefault="00747154" w:rsidP="00747154">
            <w:pPr>
              <w:spacing w:after="200" w:line="276" w:lineRule="auto"/>
              <w:jc w:val="center"/>
              <w:rPr>
                <w:rFonts w:asciiTheme="majorHAnsi" w:eastAsia="Calibri" w:hAnsiTheme="majorHAnsi" w:cstheme="majorHAnsi"/>
                <w:b/>
                <w:color w:val="000000"/>
                <w:sz w:val="28"/>
                <w:szCs w:val="28"/>
              </w:rPr>
            </w:pPr>
            <w:r w:rsidRPr="00DE1D3E">
              <w:rPr>
                <w:rFonts w:asciiTheme="majorHAnsi" w:eastAsia="Calibri" w:hAnsiTheme="majorHAnsi" w:cstheme="majorHAnsi"/>
                <w:b/>
                <w:color w:val="000000"/>
                <w:sz w:val="28"/>
                <w:szCs w:val="28"/>
              </w:rPr>
              <w:t>Components</w:t>
            </w:r>
          </w:p>
          <w:p w14:paraId="335570CA" w14:textId="77777777" w:rsidR="00747154" w:rsidRPr="00DE1D3E" w:rsidRDefault="00747154" w:rsidP="00747154">
            <w:pPr>
              <w:spacing w:after="200" w:line="276" w:lineRule="auto"/>
              <w:jc w:val="center"/>
              <w:rPr>
                <w:rFonts w:asciiTheme="majorHAnsi" w:eastAsia="Calibri" w:hAnsiTheme="majorHAnsi" w:cstheme="majorHAnsi"/>
                <w:b/>
                <w:color w:val="000000"/>
                <w:sz w:val="20"/>
                <w:szCs w:val="20"/>
              </w:rPr>
            </w:pPr>
            <w:r w:rsidRPr="00DE1D3E">
              <w:rPr>
                <w:rFonts w:asciiTheme="majorHAnsi" w:eastAsia="Calibri" w:hAnsiTheme="majorHAnsi" w:cstheme="majorHAnsi"/>
                <w:b/>
                <w:color w:val="000000"/>
                <w:sz w:val="20"/>
                <w:szCs w:val="20"/>
              </w:rPr>
              <w:t>[KEY concepts &amp; subject specific vocab]</w:t>
            </w:r>
          </w:p>
        </w:tc>
        <w:tc>
          <w:tcPr>
            <w:tcW w:w="2156" w:type="dxa"/>
            <w:tcBorders>
              <w:top w:val="single" w:sz="4" w:space="0" w:color="auto"/>
              <w:left w:val="single" w:sz="4" w:space="0" w:color="auto"/>
              <w:bottom w:val="single" w:sz="4" w:space="0" w:color="auto"/>
              <w:right w:val="single" w:sz="4" w:space="0" w:color="auto"/>
            </w:tcBorders>
            <w:shd w:val="clear" w:color="auto" w:fill="EEECE1"/>
          </w:tcPr>
          <w:p w14:paraId="6FD4BB70" w14:textId="77777777" w:rsidR="00747154" w:rsidRPr="00DE1D3E" w:rsidRDefault="00747154" w:rsidP="00747154">
            <w:pPr>
              <w:spacing w:after="0" w:line="240" w:lineRule="auto"/>
              <w:jc w:val="center"/>
              <w:rPr>
                <w:rFonts w:asciiTheme="majorHAnsi" w:eastAsia="Calibri" w:hAnsiTheme="majorHAnsi" w:cstheme="majorHAnsi"/>
                <w:b/>
                <w:bCs/>
                <w:color w:val="000000"/>
                <w:sz w:val="28"/>
                <w:szCs w:val="28"/>
              </w:rPr>
            </w:pPr>
            <w:r w:rsidRPr="00DE1D3E">
              <w:rPr>
                <w:rFonts w:asciiTheme="majorHAnsi" w:eastAsia="Calibri" w:hAnsiTheme="majorHAnsi" w:cstheme="majorHAnsi"/>
                <w:b/>
                <w:bCs/>
                <w:color w:val="000000"/>
                <w:sz w:val="28"/>
                <w:szCs w:val="28"/>
              </w:rPr>
              <w:t>Formal Retrieval</w:t>
            </w:r>
          </w:p>
          <w:p w14:paraId="4F27B185" w14:textId="77777777" w:rsidR="00747154" w:rsidRPr="00DE1D3E" w:rsidRDefault="00747154" w:rsidP="00747154">
            <w:pPr>
              <w:spacing w:after="0" w:line="240" w:lineRule="auto"/>
              <w:jc w:val="center"/>
              <w:rPr>
                <w:rFonts w:asciiTheme="majorHAnsi" w:eastAsia="Calibri" w:hAnsiTheme="majorHAnsi" w:cstheme="majorHAnsi"/>
                <w:b/>
                <w:bCs/>
                <w:color w:val="000000"/>
                <w:sz w:val="20"/>
                <w:szCs w:val="20"/>
              </w:rPr>
            </w:pPr>
            <w:r w:rsidRPr="00DE1D3E">
              <w:rPr>
                <w:rFonts w:asciiTheme="majorHAnsi" w:eastAsia="Calibri" w:hAnsiTheme="majorHAnsi" w:cstheme="majorHAnsi"/>
                <w:b/>
                <w:bCs/>
                <w:color w:val="000000"/>
                <w:sz w:val="20"/>
                <w:szCs w:val="20"/>
              </w:rPr>
              <w:t>[if any]</w:t>
            </w:r>
          </w:p>
        </w:tc>
        <w:tc>
          <w:tcPr>
            <w:tcW w:w="0" w:type="auto"/>
            <w:vMerge/>
            <w:tcBorders>
              <w:top w:val="single" w:sz="4" w:space="0" w:color="auto"/>
              <w:left w:val="single" w:sz="4" w:space="0" w:color="auto"/>
              <w:right w:val="single" w:sz="4" w:space="0" w:color="auto"/>
            </w:tcBorders>
          </w:tcPr>
          <w:p w14:paraId="40D222A5" w14:textId="77777777" w:rsidR="006502B8" w:rsidRPr="00DE1D3E" w:rsidRDefault="006502B8">
            <w:pPr>
              <w:rPr>
                <w:rFonts w:asciiTheme="majorHAnsi" w:hAnsiTheme="majorHAnsi" w:cstheme="majorHAnsi"/>
              </w:rPr>
            </w:pPr>
          </w:p>
        </w:tc>
        <w:tc>
          <w:tcPr>
            <w:tcW w:w="0" w:type="auto"/>
            <w:vMerge/>
            <w:tcBorders>
              <w:top w:val="single" w:sz="4" w:space="0" w:color="auto"/>
              <w:left w:val="single" w:sz="4" w:space="0" w:color="auto"/>
              <w:right w:val="single" w:sz="4" w:space="0" w:color="auto"/>
            </w:tcBorders>
          </w:tcPr>
          <w:p w14:paraId="5887D9EC" w14:textId="77777777" w:rsidR="006502B8" w:rsidRPr="00DE1D3E" w:rsidRDefault="006502B8">
            <w:pPr>
              <w:rPr>
                <w:rFonts w:asciiTheme="majorHAnsi" w:hAnsiTheme="majorHAnsi" w:cstheme="majorHAnsi"/>
              </w:rPr>
            </w:pPr>
          </w:p>
        </w:tc>
        <w:tc>
          <w:tcPr>
            <w:tcW w:w="0" w:type="auto"/>
            <w:vMerge/>
            <w:tcBorders>
              <w:top w:val="single" w:sz="4" w:space="0" w:color="auto"/>
              <w:left w:val="single" w:sz="4" w:space="0" w:color="auto"/>
              <w:right w:val="single" w:sz="4" w:space="0" w:color="auto"/>
            </w:tcBorders>
          </w:tcPr>
          <w:p w14:paraId="6EC02599" w14:textId="77777777" w:rsidR="006502B8" w:rsidRPr="00DE1D3E" w:rsidRDefault="006502B8">
            <w:pPr>
              <w:rPr>
                <w:rFonts w:asciiTheme="majorHAnsi" w:hAnsiTheme="majorHAnsi" w:cstheme="majorHAnsi"/>
              </w:rPr>
            </w:pPr>
          </w:p>
        </w:tc>
      </w:tr>
      <w:tr w:rsidR="0080002A" w:rsidRPr="00DE1D3E" w14:paraId="6FF812AE" w14:textId="77777777" w:rsidTr="00DE1D3E">
        <w:trPr>
          <w:trHeight w:val="469"/>
        </w:trPr>
        <w:tc>
          <w:tcPr>
            <w:tcW w:w="1465" w:type="dxa"/>
            <w:tcBorders>
              <w:left w:val="single" w:sz="4" w:space="0" w:color="auto"/>
              <w:right w:val="single" w:sz="4" w:space="0" w:color="auto"/>
            </w:tcBorders>
            <w:shd w:val="clear" w:color="auto" w:fill="FFFFFF" w:themeFill="background1"/>
          </w:tcPr>
          <w:p w14:paraId="34721AC6" w14:textId="77777777" w:rsidR="00747154" w:rsidRPr="00DE1D3E" w:rsidRDefault="00747154" w:rsidP="00747154">
            <w:pPr>
              <w:rPr>
                <w:rFonts w:asciiTheme="majorHAnsi" w:eastAsia="Calibri" w:hAnsiTheme="majorHAnsi" w:cstheme="majorHAnsi"/>
                <w:sz w:val="28"/>
                <w:szCs w:val="28"/>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Pr>
          <w:p w14:paraId="1879F633" w14:textId="77777777" w:rsidR="00747154" w:rsidRPr="00DE1D3E" w:rsidRDefault="00875CFE" w:rsidP="00747154">
            <w:pPr>
              <w:tabs>
                <w:tab w:val="left" w:pos="510"/>
              </w:tabs>
              <w:rPr>
                <w:rFonts w:asciiTheme="majorHAnsi" w:eastAsia="Calibri" w:hAnsiTheme="majorHAnsi" w:cstheme="majorHAnsi"/>
                <w:sz w:val="20"/>
                <w:szCs w:val="20"/>
              </w:rPr>
            </w:pPr>
            <w:r w:rsidRPr="00DE1D3E">
              <w:rPr>
                <w:rFonts w:asciiTheme="majorHAnsi" w:eastAsia="Calibri" w:hAnsiTheme="majorHAnsi" w:cstheme="majorHAnsi"/>
                <w:sz w:val="20"/>
                <w:szCs w:val="20"/>
              </w:rPr>
              <w:t xml:space="preserve">Location of Africa </w:t>
            </w:r>
          </w:p>
        </w:tc>
        <w:tc>
          <w:tcPr>
            <w:tcW w:w="3664" w:type="dxa"/>
            <w:tcBorders>
              <w:top w:val="single" w:sz="4" w:space="0" w:color="auto"/>
              <w:left w:val="single" w:sz="4" w:space="0" w:color="auto"/>
              <w:bottom w:val="single" w:sz="4" w:space="0" w:color="auto"/>
              <w:right w:val="single" w:sz="4" w:space="0" w:color="auto"/>
            </w:tcBorders>
          </w:tcPr>
          <w:p w14:paraId="19E6B4F5" w14:textId="77777777" w:rsidR="002938C4" w:rsidRPr="00DE1D3E" w:rsidRDefault="002938C4" w:rsidP="0080002A">
            <w:pPr>
              <w:pStyle w:val="NoSpacing"/>
              <w:rPr>
                <w:rFonts w:asciiTheme="majorHAnsi" w:eastAsia="Calibri" w:hAnsiTheme="majorHAnsi" w:cstheme="majorHAnsi"/>
                <w:color w:val="000000"/>
                <w:sz w:val="20"/>
                <w:szCs w:val="20"/>
              </w:rPr>
            </w:pPr>
          </w:p>
          <w:p w14:paraId="42B8D7D9" w14:textId="77777777" w:rsidR="00747154" w:rsidRPr="00DE1D3E" w:rsidRDefault="0080002A" w:rsidP="00AC2D5A">
            <w:pPr>
              <w:pStyle w:val="NoSpacing"/>
              <w:numPr>
                <w:ilvl w:val="0"/>
                <w:numId w:val="14"/>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Use of Atlas to locate Africa</w:t>
            </w:r>
          </w:p>
          <w:p w14:paraId="483D6631" w14:textId="77777777" w:rsidR="0080002A" w:rsidRPr="00DE1D3E" w:rsidRDefault="0080002A" w:rsidP="00AC2D5A">
            <w:pPr>
              <w:pStyle w:val="NoSpacing"/>
              <w:numPr>
                <w:ilvl w:val="0"/>
                <w:numId w:val="14"/>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Describe the location of Africa</w:t>
            </w: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tcPr>
          <w:p w14:paraId="76862EC7" w14:textId="77777777" w:rsidR="00747154" w:rsidRPr="00DE1D3E" w:rsidRDefault="00AC2D5A" w:rsidP="00747154">
            <w:pPr>
              <w:pStyle w:val="ListParagraph"/>
              <w:spacing w:after="0" w:line="240" w:lineRule="auto"/>
              <w:ind w:left="260"/>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Map skills HT1</w:t>
            </w:r>
          </w:p>
        </w:tc>
        <w:tc>
          <w:tcPr>
            <w:tcW w:w="2256" w:type="dxa"/>
            <w:tcBorders>
              <w:left w:val="single" w:sz="4" w:space="0" w:color="auto"/>
              <w:right w:val="single" w:sz="4" w:space="0" w:color="auto"/>
            </w:tcBorders>
            <w:shd w:val="clear" w:color="auto" w:fill="FFFFFF" w:themeFill="background1"/>
          </w:tcPr>
          <w:p w14:paraId="14BD855A" w14:textId="77777777" w:rsidR="00747154" w:rsidRPr="00DE1D3E" w:rsidRDefault="00AC2D5A" w:rsidP="00AC2D5A">
            <w:pPr>
              <w:pStyle w:val="ListParagraph"/>
              <w:numPr>
                <w:ilvl w:val="0"/>
                <w:numId w:val="14"/>
              </w:numPr>
              <w:rPr>
                <w:rFonts w:asciiTheme="majorHAnsi" w:hAnsiTheme="majorHAnsi" w:cstheme="majorHAnsi"/>
                <w:sz w:val="20"/>
                <w:szCs w:val="20"/>
              </w:rPr>
            </w:pPr>
            <w:r w:rsidRPr="00DE1D3E">
              <w:rPr>
                <w:rFonts w:asciiTheme="majorHAnsi" w:hAnsiTheme="majorHAnsi" w:cstheme="majorHAnsi"/>
                <w:sz w:val="20"/>
                <w:szCs w:val="20"/>
              </w:rPr>
              <w:t xml:space="preserve">Description and </w:t>
            </w:r>
            <w:r w:rsidR="00DE1D3E" w:rsidRPr="00DE1D3E">
              <w:rPr>
                <w:rFonts w:asciiTheme="majorHAnsi" w:hAnsiTheme="majorHAnsi" w:cstheme="majorHAnsi"/>
                <w:sz w:val="20"/>
                <w:szCs w:val="20"/>
              </w:rPr>
              <w:t>explanation-based</w:t>
            </w:r>
            <w:r w:rsidRPr="00DE1D3E">
              <w:rPr>
                <w:rFonts w:asciiTheme="majorHAnsi" w:hAnsiTheme="majorHAnsi" w:cstheme="majorHAnsi"/>
                <w:sz w:val="20"/>
                <w:szCs w:val="20"/>
              </w:rPr>
              <w:t xml:space="preserve"> writing</w:t>
            </w:r>
          </w:p>
          <w:p w14:paraId="45B18751" w14:textId="77777777" w:rsidR="00AC2D5A" w:rsidRPr="00DE1D3E" w:rsidRDefault="00AC2D5A" w:rsidP="00AC2D5A">
            <w:pPr>
              <w:pStyle w:val="ListParagraph"/>
              <w:numPr>
                <w:ilvl w:val="0"/>
                <w:numId w:val="14"/>
              </w:numPr>
              <w:rPr>
                <w:rFonts w:asciiTheme="majorHAnsi" w:hAnsiTheme="majorHAnsi" w:cstheme="majorHAnsi"/>
                <w:sz w:val="20"/>
                <w:szCs w:val="20"/>
              </w:rPr>
            </w:pPr>
            <w:r w:rsidRPr="00DE1D3E">
              <w:rPr>
                <w:rFonts w:asciiTheme="majorHAnsi" w:hAnsiTheme="majorHAnsi" w:cstheme="majorHAnsi"/>
                <w:sz w:val="20"/>
                <w:szCs w:val="20"/>
              </w:rPr>
              <w:t>Guided reading</w:t>
            </w:r>
          </w:p>
          <w:p w14:paraId="46A0FC0D" w14:textId="77777777" w:rsidR="00AC2D5A" w:rsidRPr="00DE1D3E" w:rsidRDefault="00AC2D5A" w:rsidP="00DE1D3E">
            <w:pPr>
              <w:pStyle w:val="ListParagraph"/>
              <w:rPr>
                <w:rFonts w:asciiTheme="majorHAnsi" w:hAnsiTheme="majorHAnsi" w:cstheme="majorHAnsi"/>
              </w:rPr>
            </w:pPr>
          </w:p>
        </w:tc>
        <w:tc>
          <w:tcPr>
            <w:tcW w:w="2275" w:type="dxa"/>
            <w:tcBorders>
              <w:left w:val="single" w:sz="4" w:space="0" w:color="auto"/>
              <w:right w:val="single" w:sz="4" w:space="0" w:color="auto"/>
            </w:tcBorders>
            <w:shd w:val="clear" w:color="auto" w:fill="FFFFFF" w:themeFill="background1"/>
          </w:tcPr>
          <w:p w14:paraId="28F25F75" w14:textId="77777777" w:rsidR="00747154" w:rsidRPr="00DE1D3E" w:rsidRDefault="003E67B2" w:rsidP="00747154">
            <w:pPr>
              <w:rPr>
                <w:rFonts w:asciiTheme="majorHAnsi" w:hAnsiTheme="majorHAnsi" w:cstheme="majorHAnsi"/>
              </w:rPr>
            </w:pPr>
            <w:r>
              <w:rPr>
                <w:rFonts w:asciiTheme="majorHAnsi" w:hAnsiTheme="majorHAnsi" w:cstheme="majorHAnsi"/>
              </w:rPr>
              <w:t>Map interpretation</w:t>
            </w:r>
          </w:p>
        </w:tc>
        <w:tc>
          <w:tcPr>
            <w:tcW w:w="1845" w:type="dxa"/>
            <w:tcBorders>
              <w:left w:val="single" w:sz="4" w:space="0" w:color="auto"/>
              <w:right w:val="single" w:sz="4" w:space="0" w:color="auto"/>
            </w:tcBorders>
            <w:shd w:val="clear" w:color="auto" w:fill="FFFFFF" w:themeFill="background1"/>
          </w:tcPr>
          <w:p w14:paraId="7544D215" w14:textId="77777777" w:rsidR="00747154" w:rsidRPr="00DE1D3E" w:rsidRDefault="00AC2D5A" w:rsidP="00747154">
            <w:pPr>
              <w:rPr>
                <w:rFonts w:asciiTheme="majorHAnsi" w:eastAsia="Calibri" w:hAnsiTheme="majorHAnsi" w:cstheme="majorHAnsi"/>
                <w:sz w:val="20"/>
                <w:szCs w:val="20"/>
              </w:rPr>
            </w:pPr>
            <w:r w:rsidRPr="00DE1D3E">
              <w:rPr>
                <w:rFonts w:asciiTheme="majorHAnsi" w:eastAsia="Calibri" w:hAnsiTheme="majorHAnsi" w:cstheme="majorHAnsi"/>
                <w:sz w:val="20"/>
                <w:szCs w:val="20"/>
              </w:rPr>
              <w:t xml:space="preserve">Formative </w:t>
            </w:r>
          </w:p>
          <w:p w14:paraId="6C3C73E0" w14:textId="77777777" w:rsidR="00DE1D3E" w:rsidRPr="00DE1D3E" w:rsidRDefault="00DE1D3E" w:rsidP="00747154">
            <w:pPr>
              <w:rPr>
                <w:rFonts w:asciiTheme="majorHAnsi" w:eastAsia="Calibri" w:hAnsiTheme="majorHAnsi" w:cstheme="majorHAnsi"/>
                <w:sz w:val="20"/>
                <w:szCs w:val="20"/>
              </w:rPr>
            </w:pPr>
            <w:r w:rsidRPr="00DE1D3E">
              <w:rPr>
                <w:rFonts w:asciiTheme="majorHAnsi" w:eastAsia="Calibri" w:hAnsiTheme="majorHAnsi" w:cstheme="majorHAnsi"/>
                <w:sz w:val="20"/>
                <w:szCs w:val="20"/>
              </w:rPr>
              <w:t>MCQ</w:t>
            </w:r>
          </w:p>
          <w:p w14:paraId="66364924" w14:textId="77777777" w:rsidR="00AC2D5A" w:rsidRPr="00DE1D3E" w:rsidRDefault="00AC2D5A" w:rsidP="00747154">
            <w:pPr>
              <w:rPr>
                <w:rFonts w:asciiTheme="majorHAnsi" w:eastAsia="Calibri" w:hAnsiTheme="majorHAnsi" w:cstheme="majorHAnsi"/>
                <w:sz w:val="20"/>
                <w:szCs w:val="20"/>
              </w:rPr>
            </w:pPr>
          </w:p>
          <w:p w14:paraId="4BA0D227" w14:textId="77777777" w:rsidR="00AC2D5A" w:rsidRPr="00DE1D3E" w:rsidRDefault="00AC2D5A" w:rsidP="00747154">
            <w:pPr>
              <w:rPr>
                <w:rFonts w:asciiTheme="majorHAnsi" w:eastAsia="Calibri" w:hAnsiTheme="majorHAnsi" w:cstheme="majorHAnsi"/>
                <w:sz w:val="20"/>
                <w:szCs w:val="20"/>
              </w:rPr>
            </w:pPr>
          </w:p>
          <w:p w14:paraId="73AB0778" w14:textId="77777777" w:rsidR="00AC2D5A" w:rsidRPr="00DE1D3E" w:rsidRDefault="00AC2D5A" w:rsidP="00747154">
            <w:pPr>
              <w:rPr>
                <w:rFonts w:asciiTheme="majorHAnsi" w:eastAsia="Calibri" w:hAnsiTheme="majorHAnsi" w:cstheme="majorHAnsi"/>
                <w:sz w:val="20"/>
                <w:szCs w:val="20"/>
              </w:rPr>
            </w:pPr>
          </w:p>
          <w:p w14:paraId="034A769E" w14:textId="77777777" w:rsidR="00AC2D5A" w:rsidRPr="00DE1D3E" w:rsidRDefault="00AC2D5A" w:rsidP="00747154">
            <w:pPr>
              <w:rPr>
                <w:rFonts w:asciiTheme="majorHAnsi" w:eastAsia="Calibri" w:hAnsiTheme="majorHAnsi" w:cstheme="majorHAnsi"/>
                <w:sz w:val="20"/>
                <w:szCs w:val="20"/>
              </w:rPr>
            </w:pPr>
          </w:p>
          <w:p w14:paraId="5AB52DCA" w14:textId="77777777" w:rsidR="00AC2D5A" w:rsidRPr="00DE1D3E" w:rsidRDefault="00AC2D5A" w:rsidP="00747154">
            <w:pPr>
              <w:rPr>
                <w:rFonts w:asciiTheme="majorHAnsi" w:eastAsia="Calibri" w:hAnsiTheme="majorHAnsi" w:cstheme="majorHAnsi"/>
                <w:sz w:val="20"/>
                <w:szCs w:val="20"/>
              </w:rPr>
            </w:pPr>
          </w:p>
          <w:p w14:paraId="73AA8688" w14:textId="77777777" w:rsidR="00AC2D5A" w:rsidRPr="00DE1D3E" w:rsidRDefault="00AC2D5A" w:rsidP="00747154">
            <w:pPr>
              <w:rPr>
                <w:rFonts w:asciiTheme="majorHAnsi" w:eastAsia="Calibri" w:hAnsiTheme="majorHAnsi" w:cstheme="majorHAnsi"/>
                <w:sz w:val="20"/>
                <w:szCs w:val="20"/>
              </w:rPr>
            </w:pPr>
          </w:p>
        </w:tc>
      </w:tr>
      <w:tr w:rsidR="006A153D" w:rsidRPr="00DE1D3E" w14:paraId="1C53FB62" w14:textId="77777777" w:rsidTr="00DE1D3E">
        <w:trPr>
          <w:trHeight w:val="469"/>
        </w:trPr>
        <w:tc>
          <w:tcPr>
            <w:tcW w:w="1465" w:type="dxa"/>
            <w:tcBorders>
              <w:left w:val="single" w:sz="4" w:space="0" w:color="auto"/>
              <w:right w:val="single" w:sz="4" w:space="0" w:color="auto"/>
            </w:tcBorders>
            <w:shd w:val="clear" w:color="auto" w:fill="FFFFFF" w:themeFill="background1"/>
          </w:tcPr>
          <w:p w14:paraId="1AF1800B" w14:textId="77777777" w:rsidR="006A153D" w:rsidRPr="00DE1D3E" w:rsidRDefault="00875CFE" w:rsidP="00747154">
            <w:pPr>
              <w:rPr>
                <w:rFonts w:asciiTheme="majorHAnsi" w:eastAsia="Calibri" w:hAnsiTheme="majorHAnsi" w:cstheme="majorHAnsi"/>
                <w:b/>
                <w:sz w:val="28"/>
                <w:szCs w:val="28"/>
              </w:rPr>
            </w:pPr>
            <w:r w:rsidRPr="00DE1D3E">
              <w:rPr>
                <w:rFonts w:asciiTheme="majorHAnsi" w:eastAsia="Calibri" w:hAnsiTheme="majorHAnsi" w:cstheme="majorHAnsi"/>
                <w:b/>
                <w:sz w:val="28"/>
                <w:szCs w:val="28"/>
              </w:rPr>
              <w:t>HT5</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Pr>
          <w:p w14:paraId="3DC9EFF3" w14:textId="77777777" w:rsidR="006A153D" w:rsidRPr="00DE1D3E" w:rsidRDefault="00875CFE" w:rsidP="00747154">
            <w:pPr>
              <w:tabs>
                <w:tab w:val="left" w:pos="510"/>
              </w:tabs>
              <w:rPr>
                <w:rFonts w:asciiTheme="majorHAnsi" w:eastAsia="Calibri" w:hAnsiTheme="majorHAnsi" w:cstheme="majorHAnsi"/>
                <w:sz w:val="20"/>
                <w:szCs w:val="20"/>
              </w:rPr>
            </w:pPr>
            <w:r w:rsidRPr="00DE1D3E">
              <w:rPr>
                <w:rFonts w:asciiTheme="majorHAnsi" w:eastAsia="Calibri" w:hAnsiTheme="majorHAnsi" w:cstheme="majorHAnsi"/>
                <w:sz w:val="20"/>
                <w:szCs w:val="20"/>
              </w:rPr>
              <w:t>Physical geography of Africa</w:t>
            </w:r>
          </w:p>
        </w:tc>
        <w:tc>
          <w:tcPr>
            <w:tcW w:w="3664" w:type="dxa"/>
            <w:tcBorders>
              <w:top w:val="single" w:sz="4" w:space="0" w:color="auto"/>
              <w:left w:val="single" w:sz="4" w:space="0" w:color="auto"/>
              <w:bottom w:val="single" w:sz="4" w:space="0" w:color="auto"/>
              <w:right w:val="single" w:sz="4" w:space="0" w:color="auto"/>
            </w:tcBorders>
          </w:tcPr>
          <w:p w14:paraId="070721D6" w14:textId="77777777" w:rsidR="006A153D" w:rsidRPr="00DE1D3E" w:rsidRDefault="0080002A" w:rsidP="00AC2D5A">
            <w:pPr>
              <w:pStyle w:val="NoSpacing"/>
              <w:numPr>
                <w:ilvl w:val="0"/>
                <w:numId w:val="12"/>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Locate physical features of Africa</w:t>
            </w:r>
          </w:p>
          <w:p w14:paraId="37A9B914" w14:textId="77777777" w:rsidR="0080002A" w:rsidRPr="00DE1D3E" w:rsidRDefault="0080002A" w:rsidP="00AC2D5A">
            <w:pPr>
              <w:pStyle w:val="NoSpacing"/>
              <w:numPr>
                <w:ilvl w:val="0"/>
                <w:numId w:val="12"/>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Describe the location of physical features in Africa</w:t>
            </w:r>
          </w:p>
          <w:p w14:paraId="052DFFCC" w14:textId="77777777" w:rsidR="0080002A" w:rsidRPr="00DE1D3E" w:rsidRDefault="0080002A" w:rsidP="00AC2D5A">
            <w:pPr>
              <w:pStyle w:val="NoSpacing"/>
              <w:numPr>
                <w:ilvl w:val="0"/>
                <w:numId w:val="12"/>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Describer and explain the biomes found in Africa</w:t>
            </w:r>
          </w:p>
          <w:p w14:paraId="50BAEC2E" w14:textId="77777777" w:rsidR="0080002A" w:rsidRPr="00DE1D3E" w:rsidRDefault="0080002A" w:rsidP="00AC2D5A">
            <w:pPr>
              <w:pStyle w:val="NoSpacing"/>
              <w:numPr>
                <w:ilvl w:val="0"/>
                <w:numId w:val="12"/>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Explain the reasons for the diverse landscapes in Africa</w:t>
            </w: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tcPr>
          <w:p w14:paraId="2E038DF5" w14:textId="77777777" w:rsidR="006A153D" w:rsidRPr="00DE1D3E" w:rsidRDefault="006A153D" w:rsidP="00747154">
            <w:pPr>
              <w:pStyle w:val="ListParagraph"/>
              <w:spacing w:after="0" w:line="240" w:lineRule="auto"/>
              <w:ind w:left="260"/>
              <w:rPr>
                <w:rFonts w:asciiTheme="majorHAnsi" w:eastAsia="Calibri" w:hAnsiTheme="majorHAnsi" w:cstheme="majorHAnsi"/>
                <w:bCs/>
                <w:color w:val="000000"/>
                <w:sz w:val="20"/>
                <w:szCs w:val="20"/>
              </w:rPr>
            </w:pPr>
          </w:p>
        </w:tc>
        <w:tc>
          <w:tcPr>
            <w:tcW w:w="2256" w:type="dxa"/>
            <w:tcBorders>
              <w:left w:val="single" w:sz="4" w:space="0" w:color="auto"/>
              <w:right w:val="single" w:sz="4" w:space="0" w:color="auto"/>
            </w:tcBorders>
            <w:shd w:val="clear" w:color="auto" w:fill="FFFFFF" w:themeFill="background1"/>
          </w:tcPr>
          <w:p w14:paraId="5969C366" w14:textId="77777777" w:rsidR="006A153D" w:rsidRPr="00DE1D3E" w:rsidRDefault="006A153D" w:rsidP="00747154">
            <w:pPr>
              <w:rPr>
                <w:rFonts w:asciiTheme="majorHAnsi" w:hAnsiTheme="majorHAnsi" w:cstheme="majorHAnsi"/>
              </w:rPr>
            </w:pPr>
          </w:p>
        </w:tc>
        <w:tc>
          <w:tcPr>
            <w:tcW w:w="2275" w:type="dxa"/>
            <w:tcBorders>
              <w:left w:val="single" w:sz="4" w:space="0" w:color="auto"/>
              <w:right w:val="single" w:sz="4" w:space="0" w:color="auto"/>
            </w:tcBorders>
            <w:shd w:val="clear" w:color="auto" w:fill="FFFFFF" w:themeFill="background1"/>
          </w:tcPr>
          <w:p w14:paraId="497A0043" w14:textId="77777777" w:rsidR="006A153D" w:rsidRPr="00DE1D3E" w:rsidRDefault="006A153D" w:rsidP="00747154">
            <w:pPr>
              <w:rPr>
                <w:rFonts w:asciiTheme="majorHAnsi" w:hAnsiTheme="majorHAnsi" w:cstheme="majorHAnsi"/>
              </w:rPr>
            </w:pPr>
          </w:p>
        </w:tc>
        <w:tc>
          <w:tcPr>
            <w:tcW w:w="1845" w:type="dxa"/>
            <w:tcBorders>
              <w:left w:val="single" w:sz="4" w:space="0" w:color="auto"/>
              <w:right w:val="single" w:sz="4" w:space="0" w:color="auto"/>
            </w:tcBorders>
            <w:shd w:val="clear" w:color="auto" w:fill="FFFFFF" w:themeFill="background1"/>
          </w:tcPr>
          <w:p w14:paraId="6868ECDE" w14:textId="77777777" w:rsidR="006A153D" w:rsidRPr="00DE1D3E" w:rsidRDefault="00AC2D5A" w:rsidP="00747154">
            <w:pPr>
              <w:rPr>
                <w:rFonts w:asciiTheme="majorHAnsi" w:eastAsia="Calibri" w:hAnsiTheme="majorHAnsi" w:cstheme="majorHAnsi"/>
                <w:sz w:val="20"/>
                <w:szCs w:val="20"/>
              </w:rPr>
            </w:pPr>
            <w:r w:rsidRPr="00DE1D3E">
              <w:rPr>
                <w:rFonts w:asciiTheme="majorHAnsi" w:eastAsia="Calibri" w:hAnsiTheme="majorHAnsi" w:cstheme="majorHAnsi"/>
                <w:sz w:val="20"/>
                <w:szCs w:val="20"/>
              </w:rPr>
              <w:t>Summative</w:t>
            </w:r>
            <w:r w:rsidR="00DE1D3E" w:rsidRPr="00DE1D3E">
              <w:rPr>
                <w:rFonts w:asciiTheme="majorHAnsi" w:eastAsia="Calibri" w:hAnsiTheme="majorHAnsi" w:cstheme="majorHAnsi"/>
                <w:sz w:val="20"/>
                <w:szCs w:val="20"/>
              </w:rPr>
              <w:t xml:space="preserve"> end of unit assessment</w:t>
            </w:r>
          </w:p>
        </w:tc>
      </w:tr>
      <w:tr w:rsidR="0080002A" w:rsidRPr="00DE1D3E" w14:paraId="1C3D8992" w14:textId="77777777" w:rsidTr="00DE1D3E">
        <w:trPr>
          <w:trHeight w:val="469"/>
        </w:trPr>
        <w:tc>
          <w:tcPr>
            <w:tcW w:w="1465" w:type="dxa"/>
            <w:tcBorders>
              <w:left w:val="single" w:sz="4" w:space="0" w:color="auto"/>
              <w:right w:val="single" w:sz="4" w:space="0" w:color="auto"/>
            </w:tcBorders>
            <w:shd w:val="clear" w:color="auto" w:fill="FFFFFF" w:themeFill="background1"/>
          </w:tcPr>
          <w:p w14:paraId="5CDFA64E" w14:textId="77777777" w:rsidR="00747154" w:rsidRPr="00DE1D3E" w:rsidRDefault="00747154" w:rsidP="00747154">
            <w:pPr>
              <w:rPr>
                <w:rFonts w:asciiTheme="majorHAnsi" w:eastAsia="Calibri" w:hAnsiTheme="majorHAnsi" w:cstheme="majorHAnsi"/>
                <w:sz w:val="28"/>
                <w:szCs w:val="28"/>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Pr>
          <w:p w14:paraId="0AFBF806" w14:textId="77777777" w:rsidR="00747154" w:rsidRPr="00DE1D3E" w:rsidRDefault="00875CFE" w:rsidP="00747154">
            <w:pPr>
              <w:tabs>
                <w:tab w:val="left" w:pos="510"/>
              </w:tabs>
              <w:rPr>
                <w:rFonts w:asciiTheme="majorHAnsi" w:eastAsia="Calibri" w:hAnsiTheme="majorHAnsi" w:cstheme="majorHAnsi"/>
                <w:sz w:val="20"/>
                <w:szCs w:val="20"/>
              </w:rPr>
            </w:pPr>
            <w:r w:rsidRPr="00DE1D3E">
              <w:rPr>
                <w:rFonts w:asciiTheme="majorHAnsi" w:eastAsia="Calibri" w:hAnsiTheme="majorHAnsi" w:cstheme="majorHAnsi"/>
                <w:sz w:val="20"/>
                <w:szCs w:val="20"/>
              </w:rPr>
              <w:t>Human geography of Africa</w:t>
            </w:r>
          </w:p>
        </w:tc>
        <w:tc>
          <w:tcPr>
            <w:tcW w:w="3664" w:type="dxa"/>
            <w:tcBorders>
              <w:top w:val="single" w:sz="4" w:space="0" w:color="auto"/>
              <w:left w:val="single" w:sz="4" w:space="0" w:color="auto"/>
              <w:bottom w:val="single" w:sz="4" w:space="0" w:color="auto"/>
              <w:right w:val="single" w:sz="4" w:space="0" w:color="auto"/>
            </w:tcBorders>
          </w:tcPr>
          <w:p w14:paraId="7F66B10D" w14:textId="77777777" w:rsidR="00747154" w:rsidRPr="00DE1D3E" w:rsidRDefault="0080002A" w:rsidP="00AC2D5A">
            <w:pPr>
              <w:pStyle w:val="NoSpacing"/>
              <w:numPr>
                <w:ilvl w:val="0"/>
                <w:numId w:val="13"/>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Describe and compare how life in different African countries differs</w:t>
            </w:r>
          </w:p>
          <w:p w14:paraId="21A34CBD" w14:textId="77777777" w:rsidR="0080002A" w:rsidRPr="00DE1D3E" w:rsidRDefault="0080002A" w:rsidP="00AC2D5A">
            <w:pPr>
              <w:pStyle w:val="NoSpacing"/>
              <w:numPr>
                <w:ilvl w:val="0"/>
                <w:numId w:val="13"/>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Explain why Africa is a diverse continent</w:t>
            </w:r>
          </w:p>
          <w:p w14:paraId="10C3C2CF" w14:textId="77777777" w:rsidR="0080002A" w:rsidRPr="00DE1D3E" w:rsidRDefault="0080002A" w:rsidP="00AC2D5A">
            <w:pPr>
              <w:pStyle w:val="NoSpacing"/>
              <w:numPr>
                <w:ilvl w:val="0"/>
                <w:numId w:val="13"/>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Explain some of the challenges faced by African countries</w:t>
            </w:r>
          </w:p>
          <w:p w14:paraId="41153200" w14:textId="77777777" w:rsidR="0080002A" w:rsidRPr="00DE1D3E" w:rsidRDefault="0080002A" w:rsidP="00AC2D5A">
            <w:pPr>
              <w:pStyle w:val="NoSpacing"/>
              <w:numPr>
                <w:ilvl w:val="0"/>
                <w:numId w:val="13"/>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Explain the opportunities for development in Africa</w:t>
            </w:r>
          </w:p>
          <w:p w14:paraId="652C09AE" w14:textId="77777777" w:rsidR="0080002A" w:rsidRPr="00DE1D3E" w:rsidRDefault="0080002A" w:rsidP="0080002A">
            <w:pPr>
              <w:pStyle w:val="NoSpacing"/>
              <w:ind w:left="1440"/>
              <w:rPr>
                <w:rFonts w:asciiTheme="majorHAnsi" w:eastAsia="Calibri" w:hAnsiTheme="majorHAnsi" w:cstheme="majorHAnsi"/>
                <w:color w:val="000000"/>
                <w:sz w:val="20"/>
                <w:szCs w:val="20"/>
              </w:rPr>
            </w:pP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tcPr>
          <w:p w14:paraId="657C56B0" w14:textId="77777777" w:rsidR="00747154" w:rsidRPr="00DE1D3E" w:rsidRDefault="00AC2D5A" w:rsidP="00747154">
            <w:pPr>
              <w:pStyle w:val="ListParagraph"/>
              <w:spacing w:after="0" w:line="240" w:lineRule="auto"/>
              <w:ind w:left="260"/>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 xml:space="preserve">HT2 development </w:t>
            </w:r>
          </w:p>
        </w:tc>
        <w:tc>
          <w:tcPr>
            <w:tcW w:w="2256" w:type="dxa"/>
            <w:tcBorders>
              <w:left w:val="single" w:sz="4" w:space="0" w:color="auto"/>
              <w:right w:val="single" w:sz="4" w:space="0" w:color="auto"/>
            </w:tcBorders>
            <w:shd w:val="clear" w:color="auto" w:fill="FFFFFF" w:themeFill="background1"/>
          </w:tcPr>
          <w:p w14:paraId="6E168F27" w14:textId="77777777" w:rsidR="00747154" w:rsidRPr="00DE1D3E" w:rsidRDefault="00747154" w:rsidP="00747154">
            <w:pPr>
              <w:rPr>
                <w:rFonts w:asciiTheme="majorHAnsi" w:hAnsiTheme="majorHAnsi" w:cstheme="majorHAnsi"/>
              </w:rPr>
            </w:pPr>
          </w:p>
        </w:tc>
        <w:tc>
          <w:tcPr>
            <w:tcW w:w="2275" w:type="dxa"/>
            <w:tcBorders>
              <w:left w:val="single" w:sz="4" w:space="0" w:color="auto"/>
              <w:right w:val="single" w:sz="4" w:space="0" w:color="auto"/>
            </w:tcBorders>
            <w:shd w:val="clear" w:color="auto" w:fill="FFFFFF" w:themeFill="background1"/>
          </w:tcPr>
          <w:p w14:paraId="727EB69D" w14:textId="77777777" w:rsidR="00747154" w:rsidRPr="00DE1D3E" w:rsidRDefault="00747154" w:rsidP="00747154">
            <w:pPr>
              <w:rPr>
                <w:rFonts w:asciiTheme="majorHAnsi" w:hAnsiTheme="majorHAnsi" w:cstheme="majorHAnsi"/>
              </w:rPr>
            </w:pPr>
          </w:p>
        </w:tc>
        <w:tc>
          <w:tcPr>
            <w:tcW w:w="1845" w:type="dxa"/>
            <w:tcBorders>
              <w:left w:val="single" w:sz="4" w:space="0" w:color="auto"/>
              <w:right w:val="single" w:sz="4" w:space="0" w:color="auto"/>
            </w:tcBorders>
            <w:shd w:val="clear" w:color="auto" w:fill="FFFFFF" w:themeFill="background1"/>
          </w:tcPr>
          <w:p w14:paraId="02309129" w14:textId="77777777" w:rsidR="00747154" w:rsidRPr="00DE1D3E" w:rsidRDefault="00747154" w:rsidP="00747154">
            <w:pPr>
              <w:rPr>
                <w:rFonts w:asciiTheme="majorHAnsi" w:eastAsia="Calibri" w:hAnsiTheme="majorHAnsi" w:cstheme="majorHAnsi"/>
                <w:sz w:val="20"/>
                <w:szCs w:val="20"/>
              </w:rPr>
            </w:pPr>
          </w:p>
        </w:tc>
      </w:tr>
      <w:tr w:rsidR="0080002A" w:rsidRPr="00DE1D3E" w14:paraId="448EF614" w14:textId="77777777" w:rsidTr="00DE1D3E">
        <w:trPr>
          <w:trHeight w:val="469"/>
        </w:trPr>
        <w:tc>
          <w:tcPr>
            <w:tcW w:w="1465" w:type="dxa"/>
            <w:tcBorders>
              <w:left w:val="single" w:sz="4" w:space="0" w:color="auto"/>
              <w:right w:val="single" w:sz="4" w:space="0" w:color="auto"/>
            </w:tcBorders>
            <w:shd w:val="clear" w:color="auto" w:fill="FFFFFF" w:themeFill="background1"/>
          </w:tcPr>
          <w:p w14:paraId="7FD357F1" w14:textId="77777777" w:rsidR="00747154" w:rsidRPr="00DE1D3E" w:rsidRDefault="0080002A" w:rsidP="00747154">
            <w:pPr>
              <w:rPr>
                <w:rFonts w:asciiTheme="majorHAnsi" w:eastAsia="Calibri" w:hAnsiTheme="majorHAnsi" w:cstheme="majorHAnsi"/>
                <w:b/>
                <w:sz w:val="28"/>
                <w:szCs w:val="28"/>
              </w:rPr>
            </w:pPr>
            <w:r w:rsidRPr="00DE1D3E">
              <w:rPr>
                <w:rFonts w:asciiTheme="majorHAnsi" w:eastAsia="Calibri" w:hAnsiTheme="majorHAnsi" w:cstheme="majorHAnsi"/>
                <w:b/>
                <w:sz w:val="28"/>
                <w:szCs w:val="28"/>
              </w:rPr>
              <w:t>HT6</w:t>
            </w: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Pr>
          <w:p w14:paraId="69E1A857" w14:textId="77777777" w:rsidR="00747154" w:rsidRPr="00DE1D3E" w:rsidRDefault="003771F3" w:rsidP="00747154">
            <w:pPr>
              <w:tabs>
                <w:tab w:val="left" w:pos="510"/>
              </w:tabs>
              <w:rPr>
                <w:rFonts w:asciiTheme="majorHAnsi" w:eastAsia="Calibri" w:hAnsiTheme="majorHAnsi" w:cstheme="majorHAnsi"/>
                <w:sz w:val="20"/>
                <w:szCs w:val="20"/>
              </w:rPr>
            </w:pPr>
            <w:r w:rsidRPr="00DE1D3E">
              <w:rPr>
                <w:rFonts w:asciiTheme="majorHAnsi" w:eastAsia="Calibri" w:hAnsiTheme="majorHAnsi" w:cstheme="majorHAnsi"/>
                <w:color w:val="000000"/>
                <w:sz w:val="20"/>
                <w:szCs w:val="20"/>
              </w:rPr>
              <w:t>Urban patterns in the UK</w:t>
            </w:r>
          </w:p>
        </w:tc>
        <w:tc>
          <w:tcPr>
            <w:tcW w:w="3664" w:type="dxa"/>
            <w:tcBorders>
              <w:top w:val="single" w:sz="4" w:space="0" w:color="auto"/>
              <w:left w:val="single" w:sz="4" w:space="0" w:color="auto"/>
              <w:bottom w:val="single" w:sz="4" w:space="0" w:color="auto"/>
              <w:right w:val="single" w:sz="4" w:space="0" w:color="auto"/>
            </w:tcBorders>
          </w:tcPr>
          <w:p w14:paraId="1104121C" w14:textId="77777777" w:rsidR="003771F3" w:rsidRPr="00DE1D3E" w:rsidRDefault="003771F3" w:rsidP="003771F3">
            <w:pPr>
              <w:pStyle w:val="NoSpacing"/>
              <w:numPr>
                <w:ilvl w:val="0"/>
                <w:numId w:val="15"/>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To explain the factors that have influenced to location of cities across the UK</w:t>
            </w:r>
          </w:p>
          <w:p w14:paraId="6437835A" w14:textId="77777777" w:rsidR="0080002A" w:rsidRPr="00DE1D3E" w:rsidRDefault="0080002A" w:rsidP="003771F3">
            <w:pPr>
              <w:pStyle w:val="NoSpacing"/>
              <w:ind w:left="720"/>
              <w:rPr>
                <w:rFonts w:asciiTheme="majorHAnsi" w:eastAsia="Calibri" w:hAnsiTheme="majorHAnsi" w:cstheme="majorHAnsi"/>
                <w:color w:val="000000"/>
                <w:sz w:val="20"/>
                <w:szCs w:val="20"/>
              </w:rPr>
            </w:pP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tcPr>
          <w:p w14:paraId="40B702F7" w14:textId="77777777" w:rsidR="00747154" w:rsidRPr="00DE1D3E" w:rsidRDefault="00747154" w:rsidP="00747154">
            <w:pPr>
              <w:pStyle w:val="ListParagraph"/>
              <w:spacing w:after="0" w:line="240" w:lineRule="auto"/>
              <w:ind w:left="260"/>
              <w:rPr>
                <w:rFonts w:asciiTheme="majorHAnsi" w:eastAsia="Calibri" w:hAnsiTheme="majorHAnsi" w:cstheme="majorHAnsi"/>
                <w:bCs/>
                <w:color w:val="000000"/>
                <w:sz w:val="20"/>
                <w:szCs w:val="20"/>
              </w:rPr>
            </w:pPr>
          </w:p>
        </w:tc>
        <w:tc>
          <w:tcPr>
            <w:tcW w:w="2256" w:type="dxa"/>
            <w:tcBorders>
              <w:left w:val="single" w:sz="4" w:space="0" w:color="auto"/>
              <w:right w:val="single" w:sz="4" w:space="0" w:color="auto"/>
            </w:tcBorders>
            <w:shd w:val="clear" w:color="auto" w:fill="FFFFFF" w:themeFill="background1"/>
          </w:tcPr>
          <w:p w14:paraId="47F98D74" w14:textId="77777777" w:rsidR="00747154" w:rsidRPr="00DE1D3E" w:rsidRDefault="00747154" w:rsidP="00747154">
            <w:pPr>
              <w:rPr>
                <w:rFonts w:asciiTheme="majorHAnsi" w:hAnsiTheme="majorHAnsi" w:cstheme="majorHAnsi"/>
              </w:rPr>
            </w:pPr>
          </w:p>
        </w:tc>
        <w:tc>
          <w:tcPr>
            <w:tcW w:w="2275" w:type="dxa"/>
            <w:tcBorders>
              <w:left w:val="single" w:sz="4" w:space="0" w:color="auto"/>
              <w:right w:val="single" w:sz="4" w:space="0" w:color="auto"/>
            </w:tcBorders>
            <w:shd w:val="clear" w:color="auto" w:fill="FFFFFF" w:themeFill="background1"/>
          </w:tcPr>
          <w:p w14:paraId="4BB47F2B" w14:textId="77777777" w:rsidR="00AC2D5A" w:rsidRPr="00DE1D3E" w:rsidRDefault="00AC2D5A" w:rsidP="00747154">
            <w:pPr>
              <w:rPr>
                <w:rFonts w:asciiTheme="majorHAnsi" w:hAnsiTheme="majorHAnsi" w:cstheme="majorHAnsi"/>
              </w:rPr>
            </w:pPr>
          </w:p>
        </w:tc>
        <w:tc>
          <w:tcPr>
            <w:tcW w:w="1845" w:type="dxa"/>
            <w:tcBorders>
              <w:left w:val="single" w:sz="4" w:space="0" w:color="auto"/>
              <w:right w:val="single" w:sz="4" w:space="0" w:color="auto"/>
            </w:tcBorders>
            <w:shd w:val="clear" w:color="auto" w:fill="FFFFFF" w:themeFill="background1"/>
          </w:tcPr>
          <w:p w14:paraId="667F8144" w14:textId="77777777" w:rsidR="00747154" w:rsidRPr="00DE1D3E" w:rsidRDefault="00747154" w:rsidP="00747154">
            <w:pPr>
              <w:rPr>
                <w:rFonts w:asciiTheme="majorHAnsi" w:eastAsia="Calibri" w:hAnsiTheme="majorHAnsi" w:cstheme="majorHAnsi"/>
                <w:sz w:val="20"/>
                <w:szCs w:val="20"/>
              </w:rPr>
            </w:pPr>
          </w:p>
        </w:tc>
      </w:tr>
      <w:tr w:rsidR="0080002A" w:rsidRPr="00DE1D3E" w14:paraId="58FF29C7" w14:textId="77777777" w:rsidTr="00DE1D3E">
        <w:trPr>
          <w:trHeight w:val="469"/>
        </w:trPr>
        <w:tc>
          <w:tcPr>
            <w:tcW w:w="1465" w:type="dxa"/>
            <w:tcBorders>
              <w:left w:val="single" w:sz="4" w:space="0" w:color="auto"/>
              <w:right w:val="single" w:sz="4" w:space="0" w:color="auto"/>
            </w:tcBorders>
            <w:shd w:val="clear" w:color="auto" w:fill="FFFFFF" w:themeFill="background1"/>
          </w:tcPr>
          <w:p w14:paraId="3B833814" w14:textId="77777777" w:rsidR="00747154" w:rsidRPr="00DE1D3E" w:rsidRDefault="00747154" w:rsidP="00747154">
            <w:pPr>
              <w:rPr>
                <w:rFonts w:asciiTheme="majorHAnsi" w:eastAsia="Calibri" w:hAnsiTheme="majorHAnsi" w:cstheme="majorHAnsi"/>
                <w:sz w:val="28"/>
                <w:szCs w:val="28"/>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Pr>
          <w:p w14:paraId="340B36CD" w14:textId="77777777" w:rsidR="00747154" w:rsidRPr="00DE1D3E" w:rsidRDefault="003771F3" w:rsidP="00747154">
            <w:pPr>
              <w:tabs>
                <w:tab w:val="left" w:pos="510"/>
              </w:tabs>
              <w:rPr>
                <w:rFonts w:asciiTheme="majorHAnsi" w:eastAsia="Calibri" w:hAnsiTheme="majorHAnsi" w:cstheme="majorHAnsi"/>
                <w:sz w:val="20"/>
                <w:szCs w:val="20"/>
              </w:rPr>
            </w:pPr>
            <w:r w:rsidRPr="00DE1D3E">
              <w:rPr>
                <w:rFonts w:asciiTheme="majorHAnsi" w:eastAsia="Calibri" w:hAnsiTheme="majorHAnsi" w:cstheme="majorHAnsi"/>
                <w:color w:val="000000"/>
                <w:sz w:val="20"/>
                <w:szCs w:val="20"/>
              </w:rPr>
              <w:t>Urban change in Manchester</w:t>
            </w:r>
          </w:p>
        </w:tc>
        <w:tc>
          <w:tcPr>
            <w:tcW w:w="3664" w:type="dxa"/>
            <w:tcBorders>
              <w:top w:val="single" w:sz="4" w:space="0" w:color="auto"/>
              <w:left w:val="single" w:sz="4" w:space="0" w:color="auto"/>
              <w:bottom w:val="single" w:sz="4" w:space="0" w:color="auto"/>
              <w:right w:val="single" w:sz="4" w:space="0" w:color="auto"/>
            </w:tcBorders>
          </w:tcPr>
          <w:p w14:paraId="2D4220A7" w14:textId="77777777" w:rsidR="003771F3" w:rsidRPr="00DE1D3E" w:rsidRDefault="003771F3" w:rsidP="003771F3">
            <w:pPr>
              <w:pStyle w:val="NoSpacing"/>
              <w:numPr>
                <w:ilvl w:val="0"/>
                <w:numId w:val="15"/>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Describe the location of Manchester</w:t>
            </w:r>
          </w:p>
          <w:p w14:paraId="5CEB79C3" w14:textId="77777777" w:rsidR="003771F3" w:rsidRPr="00DE1D3E" w:rsidRDefault="003771F3" w:rsidP="003771F3">
            <w:pPr>
              <w:pStyle w:val="NoSpacing"/>
              <w:numPr>
                <w:ilvl w:val="0"/>
                <w:numId w:val="15"/>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Explain how Manchester has changed over time</w:t>
            </w:r>
          </w:p>
          <w:p w14:paraId="50AB1889" w14:textId="77777777" w:rsidR="003771F3" w:rsidRPr="00DE1D3E" w:rsidRDefault="003771F3" w:rsidP="003771F3">
            <w:pPr>
              <w:pStyle w:val="NoSpacing"/>
              <w:numPr>
                <w:ilvl w:val="0"/>
                <w:numId w:val="15"/>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Explain how deindustrialisation impacted on Manchester</w:t>
            </w:r>
          </w:p>
          <w:p w14:paraId="4ED932C9" w14:textId="77777777" w:rsidR="003771F3" w:rsidRPr="00DE1D3E" w:rsidRDefault="003771F3" w:rsidP="003771F3">
            <w:pPr>
              <w:pStyle w:val="NoSpacing"/>
              <w:numPr>
                <w:ilvl w:val="0"/>
                <w:numId w:val="15"/>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Explain how urban regeneration has helped to improve Manchester</w:t>
            </w:r>
          </w:p>
          <w:p w14:paraId="7D7E1BE3" w14:textId="77777777" w:rsidR="003771F3" w:rsidRPr="00DE1D3E" w:rsidRDefault="003771F3" w:rsidP="003771F3">
            <w:pPr>
              <w:pStyle w:val="NoSpacing"/>
              <w:numPr>
                <w:ilvl w:val="0"/>
                <w:numId w:val="15"/>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 xml:space="preserve">Explain how urban sprawl is </w:t>
            </w:r>
            <w:proofErr w:type="spellStart"/>
            <w:r w:rsidRPr="00DE1D3E">
              <w:rPr>
                <w:rFonts w:asciiTheme="majorHAnsi" w:eastAsia="Calibri" w:hAnsiTheme="majorHAnsi" w:cstheme="majorHAnsi"/>
                <w:color w:val="000000"/>
                <w:sz w:val="20"/>
                <w:szCs w:val="20"/>
              </w:rPr>
              <w:t>is</w:t>
            </w:r>
            <w:proofErr w:type="spellEnd"/>
            <w:r w:rsidRPr="00DE1D3E">
              <w:rPr>
                <w:rFonts w:asciiTheme="majorHAnsi" w:eastAsia="Calibri" w:hAnsiTheme="majorHAnsi" w:cstheme="majorHAnsi"/>
                <w:color w:val="000000"/>
                <w:sz w:val="20"/>
                <w:szCs w:val="20"/>
              </w:rPr>
              <w:t xml:space="preserve"> putting pressure on Manchester’s rural areas</w:t>
            </w:r>
          </w:p>
          <w:p w14:paraId="6A00CF9E" w14:textId="77777777" w:rsidR="003771F3" w:rsidRPr="00DE1D3E" w:rsidRDefault="003771F3" w:rsidP="003771F3">
            <w:pPr>
              <w:pStyle w:val="NoSpacing"/>
              <w:numPr>
                <w:ilvl w:val="0"/>
                <w:numId w:val="15"/>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 xml:space="preserve">Explain how counter urbanisation is causing challenges in Manchester   </w:t>
            </w:r>
          </w:p>
          <w:p w14:paraId="3C29DFDA" w14:textId="77777777" w:rsidR="003771F3" w:rsidRPr="00DE1D3E" w:rsidRDefault="003771F3" w:rsidP="003771F3">
            <w:pPr>
              <w:pStyle w:val="NoSpacing"/>
              <w:numPr>
                <w:ilvl w:val="0"/>
                <w:numId w:val="15"/>
              </w:numPr>
              <w:rPr>
                <w:rFonts w:asciiTheme="majorHAnsi" w:eastAsia="Calibri" w:hAnsiTheme="majorHAnsi" w:cstheme="majorHAnsi"/>
                <w:color w:val="000000"/>
                <w:sz w:val="20"/>
                <w:szCs w:val="20"/>
              </w:rPr>
            </w:pPr>
            <w:r w:rsidRPr="00DE1D3E">
              <w:rPr>
                <w:rFonts w:asciiTheme="majorHAnsi" w:eastAsia="Calibri" w:hAnsiTheme="majorHAnsi" w:cstheme="majorHAnsi"/>
                <w:color w:val="000000"/>
                <w:sz w:val="20"/>
                <w:szCs w:val="20"/>
              </w:rPr>
              <w:t>Explain how Manchester is aiming to become a sustainable city</w:t>
            </w:r>
          </w:p>
          <w:p w14:paraId="2D7D86E9" w14:textId="77777777" w:rsidR="003771F3" w:rsidRPr="00DE1D3E" w:rsidRDefault="003771F3" w:rsidP="003771F3">
            <w:pPr>
              <w:pStyle w:val="NoSpacing"/>
              <w:rPr>
                <w:rFonts w:asciiTheme="majorHAnsi" w:eastAsia="Calibri" w:hAnsiTheme="majorHAnsi" w:cstheme="majorHAnsi"/>
                <w:color w:val="000000"/>
                <w:sz w:val="20"/>
                <w:szCs w:val="20"/>
              </w:rPr>
            </w:pPr>
          </w:p>
          <w:p w14:paraId="43AD74E2" w14:textId="77777777" w:rsidR="00AC2D5A" w:rsidRPr="00DE1D3E" w:rsidRDefault="00AC2D5A" w:rsidP="003771F3">
            <w:pPr>
              <w:pStyle w:val="NoSpacing"/>
              <w:ind w:left="720"/>
              <w:rPr>
                <w:rFonts w:asciiTheme="majorHAnsi" w:eastAsia="Calibri" w:hAnsiTheme="majorHAnsi" w:cstheme="majorHAnsi"/>
                <w:color w:val="000000"/>
                <w:sz w:val="20"/>
                <w:szCs w:val="20"/>
              </w:rPr>
            </w:pP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tcPr>
          <w:p w14:paraId="7069CC94" w14:textId="77777777" w:rsidR="00747154" w:rsidRPr="00DE1D3E" w:rsidRDefault="00747154" w:rsidP="00747154">
            <w:pPr>
              <w:pStyle w:val="ListParagraph"/>
              <w:spacing w:after="0" w:line="240" w:lineRule="auto"/>
              <w:ind w:left="260"/>
              <w:rPr>
                <w:rFonts w:asciiTheme="majorHAnsi" w:eastAsia="Calibri" w:hAnsiTheme="majorHAnsi" w:cstheme="majorHAnsi"/>
                <w:bCs/>
                <w:color w:val="000000"/>
                <w:sz w:val="20"/>
                <w:szCs w:val="20"/>
              </w:rPr>
            </w:pPr>
          </w:p>
        </w:tc>
        <w:tc>
          <w:tcPr>
            <w:tcW w:w="2256" w:type="dxa"/>
            <w:tcBorders>
              <w:left w:val="single" w:sz="4" w:space="0" w:color="auto"/>
              <w:right w:val="single" w:sz="4" w:space="0" w:color="auto"/>
            </w:tcBorders>
            <w:shd w:val="clear" w:color="auto" w:fill="FFFFFF" w:themeFill="background1"/>
          </w:tcPr>
          <w:p w14:paraId="25DA38BD" w14:textId="77777777" w:rsidR="003771F3" w:rsidRPr="00DE1D3E" w:rsidRDefault="003771F3" w:rsidP="00DE1D3E">
            <w:pPr>
              <w:spacing w:after="0" w:line="240" w:lineRule="auto"/>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 xml:space="preserve">Explanation and </w:t>
            </w:r>
            <w:r w:rsidR="00DE1D3E" w:rsidRPr="00DE1D3E">
              <w:rPr>
                <w:rFonts w:asciiTheme="majorHAnsi" w:eastAsia="Calibri" w:hAnsiTheme="majorHAnsi" w:cstheme="majorHAnsi"/>
                <w:bCs/>
                <w:color w:val="000000"/>
                <w:sz w:val="20"/>
                <w:szCs w:val="20"/>
              </w:rPr>
              <w:t>evaluation-based</w:t>
            </w:r>
            <w:r w:rsidRPr="00DE1D3E">
              <w:rPr>
                <w:rFonts w:asciiTheme="majorHAnsi" w:eastAsia="Calibri" w:hAnsiTheme="majorHAnsi" w:cstheme="majorHAnsi"/>
                <w:bCs/>
                <w:color w:val="000000"/>
                <w:sz w:val="20"/>
                <w:szCs w:val="20"/>
              </w:rPr>
              <w:t xml:space="preserve"> writing</w:t>
            </w:r>
          </w:p>
          <w:p w14:paraId="3FBF5E96" w14:textId="77777777" w:rsidR="003771F3" w:rsidRPr="00DE1D3E" w:rsidRDefault="003771F3" w:rsidP="003771F3">
            <w:pPr>
              <w:spacing w:after="0" w:line="240" w:lineRule="auto"/>
              <w:rPr>
                <w:rFonts w:asciiTheme="majorHAnsi" w:eastAsia="Calibri" w:hAnsiTheme="majorHAnsi" w:cstheme="majorHAnsi"/>
                <w:bCs/>
                <w:color w:val="000000"/>
                <w:sz w:val="20"/>
                <w:szCs w:val="20"/>
              </w:rPr>
            </w:pPr>
          </w:p>
          <w:p w14:paraId="2B9C759D" w14:textId="77777777" w:rsidR="003771F3" w:rsidRPr="00DE1D3E" w:rsidRDefault="003771F3" w:rsidP="003771F3">
            <w:pPr>
              <w:spacing w:after="0" w:line="240" w:lineRule="auto"/>
              <w:rPr>
                <w:rFonts w:asciiTheme="majorHAnsi" w:eastAsia="Calibri" w:hAnsiTheme="majorHAnsi" w:cstheme="majorHAnsi"/>
                <w:bCs/>
                <w:color w:val="000000"/>
                <w:sz w:val="20"/>
                <w:szCs w:val="20"/>
              </w:rPr>
            </w:pPr>
          </w:p>
          <w:p w14:paraId="2C58C8B3" w14:textId="77777777" w:rsidR="003771F3" w:rsidRPr="00DE1D3E" w:rsidRDefault="003771F3" w:rsidP="003771F3">
            <w:pPr>
              <w:spacing w:after="0" w:line="240" w:lineRule="auto"/>
              <w:rPr>
                <w:rFonts w:asciiTheme="majorHAnsi" w:eastAsia="Calibri" w:hAnsiTheme="majorHAnsi" w:cstheme="majorHAnsi"/>
                <w:bCs/>
                <w:color w:val="000000"/>
                <w:sz w:val="20"/>
                <w:szCs w:val="20"/>
              </w:rPr>
            </w:pPr>
          </w:p>
          <w:p w14:paraId="65184B80" w14:textId="77777777" w:rsidR="003771F3" w:rsidRPr="00DE1D3E" w:rsidRDefault="003771F3" w:rsidP="003771F3">
            <w:pPr>
              <w:spacing w:after="0" w:line="240" w:lineRule="auto"/>
              <w:rPr>
                <w:rFonts w:asciiTheme="majorHAnsi" w:eastAsia="Calibri" w:hAnsiTheme="majorHAnsi" w:cstheme="majorHAnsi"/>
                <w:bCs/>
                <w:color w:val="000000"/>
                <w:sz w:val="20"/>
                <w:szCs w:val="20"/>
              </w:rPr>
            </w:pPr>
          </w:p>
          <w:p w14:paraId="70154A7C" w14:textId="77777777" w:rsidR="003771F3" w:rsidRPr="00DE1D3E" w:rsidRDefault="003771F3" w:rsidP="003771F3">
            <w:pPr>
              <w:spacing w:after="0" w:line="240" w:lineRule="auto"/>
              <w:rPr>
                <w:rFonts w:asciiTheme="majorHAnsi" w:eastAsia="Calibri" w:hAnsiTheme="majorHAnsi" w:cstheme="majorHAnsi"/>
                <w:bCs/>
                <w:color w:val="000000"/>
                <w:sz w:val="20"/>
                <w:szCs w:val="20"/>
              </w:rPr>
            </w:pPr>
          </w:p>
          <w:p w14:paraId="7BD760D8" w14:textId="77777777" w:rsidR="00747154" w:rsidRPr="00DE1D3E" w:rsidRDefault="003771F3" w:rsidP="003771F3">
            <w:pPr>
              <w:rPr>
                <w:rFonts w:asciiTheme="majorHAnsi" w:hAnsiTheme="majorHAnsi" w:cstheme="majorHAnsi"/>
              </w:rPr>
            </w:pPr>
            <w:r w:rsidRPr="00DE1D3E">
              <w:rPr>
                <w:rFonts w:asciiTheme="majorHAnsi" w:eastAsia="Calibri" w:hAnsiTheme="majorHAnsi" w:cstheme="majorHAnsi"/>
                <w:bCs/>
                <w:color w:val="000000"/>
                <w:sz w:val="20"/>
                <w:szCs w:val="20"/>
              </w:rPr>
              <w:t>Extended writing tasks</w:t>
            </w:r>
          </w:p>
        </w:tc>
        <w:tc>
          <w:tcPr>
            <w:tcW w:w="2275" w:type="dxa"/>
            <w:tcBorders>
              <w:left w:val="single" w:sz="4" w:space="0" w:color="auto"/>
              <w:right w:val="single" w:sz="4" w:space="0" w:color="auto"/>
            </w:tcBorders>
            <w:shd w:val="clear" w:color="auto" w:fill="FFFFFF" w:themeFill="background1"/>
          </w:tcPr>
          <w:p w14:paraId="10AB2A98" w14:textId="77777777" w:rsidR="003771F3" w:rsidRPr="003E67B2" w:rsidRDefault="003771F3" w:rsidP="003E67B2">
            <w:pPr>
              <w:spacing w:after="0" w:line="240" w:lineRule="auto"/>
              <w:rPr>
                <w:rFonts w:asciiTheme="majorHAnsi" w:eastAsia="Calibri" w:hAnsiTheme="majorHAnsi" w:cstheme="majorHAnsi"/>
                <w:bCs/>
                <w:color w:val="000000"/>
                <w:sz w:val="20"/>
                <w:szCs w:val="20"/>
              </w:rPr>
            </w:pPr>
            <w:r w:rsidRPr="003E67B2">
              <w:rPr>
                <w:rFonts w:asciiTheme="majorHAnsi" w:eastAsia="Calibri" w:hAnsiTheme="majorHAnsi" w:cstheme="majorHAnsi"/>
                <w:bCs/>
                <w:color w:val="000000"/>
                <w:sz w:val="20"/>
                <w:szCs w:val="20"/>
              </w:rPr>
              <w:t>Interpreting maps</w:t>
            </w:r>
          </w:p>
          <w:p w14:paraId="118DC0E5" w14:textId="77777777" w:rsidR="00747154" w:rsidRPr="003E67B2" w:rsidRDefault="003771F3" w:rsidP="003E67B2">
            <w:pPr>
              <w:rPr>
                <w:rFonts w:asciiTheme="majorHAnsi" w:hAnsiTheme="majorHAnsi" w:cstheme="majorHAnsi"/>
              </w:rPr>
            </w:pPr>
            <w:r w:rsidRPr="003E67B2">
              <w:rPr>
                <w:rFonts w:asciiTheme="majorHAnsi" w:eastAsia="Calibri" w:hAnsiTheme="majorHAnsi" w:cstheme="majorHAnsi"/>
                <w:bCs/>
                <w:color w:val="000000"/>
                <w:sz w:val="20"/>
                <w:szCs w:val="20"/>
              </w:rPr>
              <w:t>Decision making</w:t>
            </w:r>
          </w:p>
        </w:tc>
        <w:tc>
          <w:tcPr>
            <w:tcW w:w="1845" w:type="dxa"/>
            <w:tcBorders>
              <w:left w:val="single" w:sz="4" w:space="0" w:color="auto"/>
              <w:right w:val="single" w:sz="4" w:space="0" w:color="auto"/>
            </w:tcBorders>
            <w:shd w:val="clear" w:color="auto" w:fill="FFFFFF" w:themeFill="background1"/>
          </w:tcPr>
          <w:p w14:paraId="062DC319" w14:textId="77777777" w:rsidR="00747154" w:rsidRPr="00DE1D3E" w:rsidRDefault="003771F3" w:rsidP="00747154">
            <w:pPr>
              <w:rPr>
                <w:rFonts w:asciiTheme="majorHAnsi" w:eastAsia="Calibri" w:hAnsiTheme="majorHAnsi" w:cstheme="majorHAnsi"/>
                <w:bCs/>
                <w:color w:val="000000"/>
                <w:sz w:val="20"/>
                <w:szCs w:val="20"/>
              </w:rPr>
            </w:pPr>
            <w:r w:rsidRPr="00DE1D3E">
              <w:rPr>
                <w:rFonts w:asciiTheme="majorHAnsi" w:eastAsia="Calibri" w:hAnsiTheme="majorHAnsi" w:cstheme="majorHAnsi"/>
                <w:bCs/>
                <w:color w:val="000000"/>
                <w:sz w:val="20"/>
                <w:szCs w:val="20"/>
              </w:rPr>
              <w:t>Formative assessment throughout the topic</w:t>
            </w:r>
          </w:p>
          <w:p w14:paraId="24A24883" w14:textId="77777777" w:rsidR="003771F3" w:rsidRPr="00DE1D3E" w:rsidRDefault="003771F3" w:rsidP="00747154">
            <w:pPr>
              <w:rPr>
                <w:rFonts w:asciiTheme="majorHAnsi" w:eastAsia="Calibri" w:hAnsiTheme="majorHAnsi" w:cstheme="majorHAnsi"/>
                <w:sz w:val="20"/>
                <w:szCs w:val="20"/>
              </w:rPr>
            </w:pPr>
          </w:p>
          <w:p w14:paraId="00C48670" w14:textId="77777777" w:rsidR="003771F3" w:rsidRPr="00DE1D3E" w:rsidRDefault="003771F3" w:rsidP="00747154">
            <w:pPr>
              <w:rPr>
                <w:rFonts w:asciiTheme="majorHAnsi" w:eastAsia="Calibri" w:hAnsiTheme="majorHAnsi" w:cstheme="majorHAnsi"/>
                <w:sz w:val="20"/>
                <w:szCs w:val="20"/>
              </w:rPr>
            </w:pPr>
          </w:p>
          <w:p w14:paraId="0E6616AF" w14:textId="77777777" w:rsidR="003771F3" w:rsidRPr="00DE1D3E" w:rsidRDefault="003771F3" w:rsidP="00747154">
            <w:pPr>
              <w:rPr>
                <w:rFonts w:asciiTheme="majorHAnsi" w:eastAsia="Calibri" w:hAnsiTheme="majorHAnsi" w:cstheme="majorHAnsi"/>
                <w:sz w:val="20"/>
                <w:szCs w:val="20"/>
              </w:rPr>
            </w:pPr>
          </w:p>
          <w:p w14:paraId="7D81008D" w14:textId="77777777" w:rsidR="003771F3" w:rsidRPr="00DE1D3E" w:rsidRDefault="003771F3" w:rsidP="00747154">
            <w:pPr>
              <w:rPr>
                <w:rFonts w:asciiTheme="majorHAnsi" w:eastAsia="Calibri" w:hAnsiTheme="majorHAnsi" w:cstheme="majorHAnsi"/>
                <w:sz w:val="20"/>
                <w:szCs w:val="20"/>
              </w:rPr>
            </w:pPr>
            <w:r w:rsidRPr="00DE1D3E">
              <w:rPr>
                <w:rFonts w:asciiTheme="majorHAnsi" w:eastAsia="Calibri" w:hAnsiTheme="majorHAnsi" w:cstheme="majorHAnsi"/>
                <w:sz w:val="20"/>
                <w:szCs w:val="20"/>
              </w:rPr>
              <w:t>End of unit summative assessment</w:t>
            </w:r>
          </w:p>
        </w:tc>
      </w:tr>
    </w:tbl>
    <w:tbl>
      <w:tblPr>
        <w:tblStyle w:val="TableGrid"/>
        <w:tblW w:w="15871" w:type="dxa"/>
        <w:tblLook w:val="04A0" w:firstRow="1" w:lastRow="0" w:firstColumn="1" w:lastColumn="0" w:noHBand="0" w:noVBand="1"/>
      </w:tblPr>
      <w:tblGrid>
        <w:gridCol w:w="3681"/>
        <w:gridCol w:w="12190"/>
      </w:tblGrid>
      <w:tr w:rsidR="00F279BB" w14:paraId="11AB62E4" w14:textId="77777777" w:rsidTr="00F279BB">
        <w:tc>
          <w:tcPr>
            <w:tcW w:w="3681" w:type="dxa"/>
          </w:tcPr>
          <w:p w14:paraId="3EEA1DAC" w14:textId="2C752EAB" w:rsidR="00F279BB" w:rsidRPr="00F279BB" w:rsidRDefault="00F279BB" w:rsidP="00747154">
            <w:pPr>
              <w:tabs>
                <w:tab w:val="left" w:pos="8640"/>
              </w:tabs>
              <w:rPr>
                <w:rFonts w:asciiTheme="majorHAnsi" w:hAnsiTheme="majorHAnsi" w:cstheme="majorHAnsi"/>
                <w:b/>
                <w:bCs/>
                <w:sz w:val="40"/>
                <w:szCs w:val="40"/>
              </w:rPr>
            </w:pPr>
            <w:r w:rsidRPr="00F279BB">
              <w:rPr>
                <w:rFonts w:asciiTheme="majorHAnsi" w:hAnsiTheme="majorHAnsi" w:cstheme="majorHAnsi"/>
                <w:b/>
                <w:bCs/>
                <w:sz w:val="40"/>
                <w:szCs w:val="40"/>
              </w:rPr>
              <w:t>Catholicity across the Geography Curriculum</w:t>
            </w:r>
          </w:p>
        </w:tc>
        <w:tc>
          <w:tcPr>
            <w:tcW w:w="12190" w:type="dxa"/>
          </w:tcPr>
          <w:p w14:paraId="7B5DEE85" w14:textId="77777777" w:rsidR="00F279BB" w:rsidRPr="00F60539" w:rsidRDefault="00F279BB" w:rsidP="00747154">
            <w:pPr>
              <w:tabs>
                <w:tab w:val="left" w:pos="8640"/>
              </w:tabs>
              <w:rPr>
                <w:rFonts w:asciiTheme="majorHAnsi" w:hAnsiTheme="majorHAnsi" w:cstheme="majorHAnsi"/>
                <w:b/>
                <w:bCs/>
              </w:rPr>
            </w:pPr>
            <w:r w:rsidRPr="00F60539">
              <w:rPr>
                <w:rFonts w:asciiTheme="majorHAnsi" w:hAnsiTheme="majorHAnsi" w:cstheme="majorHAnsi"/>
                <w:b/>
                <w:bCs/>
              </w:rPr>
              <w:t>Throughout Year 7</w:t>
            </w:r>
            <w:r w:rsidR="00D81315" w:rsidRPr="00F60539">
              <w:rPr>
                <w:rFonts w:asciiTheme="majorHAnsi" w:hAnsiTheme="majorHAnsi" w:cstheme="majorHAnsi"/>
                <w:b/>
                <w:bCs/>
              </w:rPr>
              <w:t>, pupils study topics that balance both physical human geographical ideas and skills. They will also begin to apply the principles of catholic social teaching to lessons, to guide them in living out their faith in the world.</w:t>
            </w:r>
          </w:p>
          <w:p w14:paraId="1E743000" w14:textId="77777777" w:rsidR="00D81315" w:rsidRPr="00F60539" w:rsidRDefault="00D81315" w:rsidP="00747154">
            <w:pPr>
              <w:tabs>
                <w:tab w:val="left" w:pos="8640"/>
              </w:tabs>
              <w:rPr>
                <w:rFonts w:asciiTheme="majorHAnsi" w:hAnsiTheme="majorHAnsi" w:cstheme="majorHAnsi"/>
                <w:b/>
                <w:bCs/>
              </w:rPr>
            </w:pPr>
          </w:p>
          <w:p w14:paraId="68C12015" w14:textId="77777777" w:rsidR="00D81315" w:rsidRPr="00F60539" w:rsidRDefault="00D81315" w:rsidP="00747154">
            <w:pPr>
              <w:tabs>
                <w:tab w:val="left" w:pos="8640"/>
              </w:tabs>
              <w:rPr>
                <w:rFonts w:asciiTheme="majorHAnsi" w:hAnsiTheme="majorHAnsi" w:cstheme="majorHAnsi"/>
                <w:b/>
                <w:bCs/>
              </w:rPr>
            </w:pPr>
            <w:r w:rsidRPr="00F60539">
              <w:rPr>
                <w:rFonts w:asciiTheme="majorHAnsi" w:hAnsiTheme="majorHAnsi" w:cstheme="majorHAnsi"/>
                <w:b/>
                <w:bCs/>
              </w:rPr>
              <w:t>HT1 – who is St Francis of Assisi our patron saint? How can we embody and honour his beliefs?</w:t>
            </w:r>
          </w:p>
          <w:p w14:paraId="0504A505" w14:textId="77777777" w:rsidR="00D81315" w:rsidRPr="00F60539" w:rsidRDefault="00D81315" w:rsidP="00747154">
            <w:pPr>
              <w:tabs>
                <w:tab w:val="left" w:pos="8640"/>
              </w:tabs>
              <w:rPr>
                <w:rFonts w:asciiTheme="majorHAnsi" w:hAnsiTheme="majorHAnsi" w:cstheme="majorHAnsi"/>
                <w:b/>
                <w:bCs/>
              </w:rPr>
            </w:pPr>
          </w:p>
          <w:p w14:paraId="4313C70E" w14:textId="77777777" w:rsidR="00D81315" w:rsidRPr="00F60539" w:rsidRDefault="00D81315" w:rsidP="00747154">
            <w:pPr>
              <w:tabs>
                <w:tab w:val="left" w:pos="8640"/>
              </w:tabs>
              <w:rPr>
                <w:rFonts w:asciiTheme="majorHAnsi" w:hAnsiTheme="majorHAnsi" w:cstheme="majorHAnsi"/>
                <w:b/>
                <w:bCs/>
              </w:rPr>
            </w:pPr>
            <w:r w:rsidRPr="00F60539">
              <w:rPr>
                <w:rFonts w:asciiTheme="majorHAnsi" w:hAnsiTheme="majorHAnsi" w:cstheme="majorHAnsi"/>
                <w:b/>
                <w:bCs/>
              </w:rPr>
              <w:t>HT2 – Through the development unit, pupils will focus on the CST principle of</w:t>
            </w:r>
            <w:r w:rsidRPr="00F60539">
              <w:rPr>
                <w:rFonts w:asciiTheme="majorHAnsi" w:hAnsiTheme="majorHAnsi" w:cstheme="majorHAnsi"/>
                <w:b/>
                <w:bCs/>
              </w:rPr>
              <w:t xml:space="preserve"> option for the poor</w:t>
            </w:r>
            <w:r w:rsidRPr="00F60539">
              <w:rPr>
                <w:rFonts w:asciiTheme="majorHAnsi" w:hAnsiTheme="majorHAnsi" w:cstheme="majorHAnsi"/>
                <w:b/>
                <w:bCs/>
              </w:rPr>
              <w:t>. This will</w:t>
            </w:r>
            <w:r w:rsidRPr="00F60539">
              <w:rPr>
                <w:rFonts w:asciiTheme="majorHAnsi" w:hAnsiTheme="majorHAnsi" w:cstheme="majorHAnsi"/>
                <w:b/>
                <w:bCs/>
              </w:rPr>
              <w:t xml:space="preserve"> remind </w:t>
            </w:r>
            <w:r w:rsidRPr="00F60539">
              <w:rPr>
                <w:rFonts w:asciiTheme="majorHAnsi" w:hAnsiTheme="majorHAnsi" w:cstheme="majorHAnsi"/>
                <w:b/>
                <w:bCs/>
              </w:rPr>
              <w:t>them</w:t>
            </w:r>
            <w:r w:rsidRPr="00F60539">
              <w:rPr>
                <w:rFonts w:asciiTheme="majorHAnsi" w:hAnsiTheme="majorHAnsi" w:cstheme="majorHAnsi"/>
                <w:b/>
                <w:bCs/>
              </w:rPr>
              <w:t xml:space="preserve"> of God’s preferential love for the poorest and most vulnerable people. God’s love is universal; he does not side with </w:t>
            </w:r>
            <w:r w:rsidRPr="00F60539">
              <w:rPr>
                <w:rFonts w:asciiTheme="majorHAnsi" w:hAnsiTheme="majorHAnsi" w:cstheme="majorHAnsi"/>
                <w:b/>
                <w:bCs/>
              </w:rPr>
              <w:t>oppressors but</w:t>
            </w:r>
            <w:r w:rsidRPr="00F60539">
              <w:rPr>
                <w:rFonts w:asciiTheme="majorHAnsi" w:hAnsiTheme="majorHAnsi" w:cstheme="majorHAnsi"/>
                <w:b/>
                <w:bCs/>
              </w:rPr>
              <w:t xml:space="preserve"> loves the humble.</w:t>
            </w:r>
          </w:p>
          <w:p w14:paraId="63D74BF5" w14:textId="77777777" w:rsidR="00D81315" w:rsidRPr="00F60539" w:rsidRDefault="00D81315" w:rsidP="00747154">
            <w:pPr>
              <w:tabs>
                <w:tab w:val="left" w:pos="8640"/>
              </w:tabs>
              <w:rPr>
                <w:rFonts w:asciiTheme="majorHAnsi" w:hAnsiTheme="majorHAnsi" w:cstheme="majorHAnsi"/>
                <w:b/>
                <w:bCs/>
              </w:rPr>
            </w:pPr>
          </w:p>
          <w:p w14:paraId="658DCAD0" w14:textId="77777777" w:rsidR="00D81315" w:rsidRPr="00F60539" w:rsidRDefault="00D81315" w:rsidP="00747154">
            <w:pPr>
              <w:tabs>
                <w:tab w:val="left" w:pos="8640"/>
              </w:tabs>
              <w:rPr>
                <w:rFonts w:asciiTheme="majorHAnsi" w:hAnsiTheme="majorHAnsi" w:cstheme="majorHAnsi"/>
                <w:b/>
                <w:bCs/>
              </w:rPr>
            </w:pPr>
            <w:r w:rsidRPr="00F60539">
              <w:rPr>
                <w:rFonts w:asciiTheme="majorHAnsi" w:hAnsiTheme="majorHAnsi" w:cstheme="majorHAnsi"/>
                <w:b/>
                <w:bCs/>
              </w:rPr>
              <w:t>HT5 – Throught the Africa unit, pupils will focus on the CST principle</w:t>
            </w:r>
            <w:r w:rsidR="00F60539" w:rsidRPr="00F60539">
              <w:rPr>
                <w:rFonts w:asciiTheme="majorHAnsi" w:hAnsiTheme="majorHAnsi" w:cstheme="majorHAnsi"/>
                <w:b/>
                <w:bCs/>
              </w:rPr>
              <w:t>s of dignity, options for the poor and common good. Pupils will reflect on the belief that</w:t>
            </w:r>
            <w:r w:rsidR="00F60539" w:rsidRPr="00F60539">
              <w:rPr>
                <w:rFonts w:asciiTheme="majorHAnsi" w:hAnsiTheme="majorHAnsi" w:cstheme="majorHAnsi"/>
                <w:b/>
                <w:bCs/>
              </w:rPr>
              <w:t xml:space="preserve"> every human person is made in the image and likeness of God. This is a gift that we all share as fellow human beings; we are all infinitely loved by our Creator.</w:t>
            </w:r>
          </w:p>
          <w:p w14:paraId="25AF10AD" w14:textId="77777777" w:rsidR="00F60539" w:rsidRPr="00F60539" w:rsidRDefault="00F60539" w:rsidP="00747154">
            <w:pPr>
              <w:tabs>
                <w:tab w:val="left" w:pos="8640"/>
              </w:tabs>
              <w:rPr>
                <w:rFonts w:asciiTheme="majorHAnsi" w:hAnsiTheme="majorHAnsi" w:cstheme="majorHAnsi"/>
                <w:b/>
                <w:bCs/>
              </w:rPr>
            </w:pPr>
          </w:p>
          <w:p w14:paraId="7A612398" w14:textId="008ED6F0" w:rsidR="00F60539" w:rsidRPr="00F60539" w:rsidRDefault="00F60539" w:rsidP="00747154">
            <w:pPr>
              <w:tabs>
                <w:tab w:val="left" w:pos="8640"/>
              </w:tabs>
              <w:rPr>
                <w:rFonts w:asciiTheme="majorHAnsi" w:hAnsiTheme="majorHAnsi" w:cstheme="majorHAnsi"/>
                <w:b/>
                <w:bCs/>
              </w:rPr>
            </w:pPr>
            <w:r w:rsidRPr="00F60539">
              <w:rPr>
                <w:rFonts w:asciiTheme="majorHAnsi" w:hAnsiTheme="majorHAnsi" w:cstheme="majorHAnsi"/>
                <w:b/>
                <w:bCs/>
              </w:rPr>
              <w:t>Our faith calls us to love God and to love our neighbours in every situation, especially our sisters and brothers living in poverty. Following in the footsteps of Christ, we hope to make present in our unjust and broken world, the justice, love and peace of God. </w:t>
            </w:r>
          </w:p>
          <w:p w14:paraId="36811911" w14:textId="04BF52F2" w:rsidR="00F60539" w:rsidRPr="00F60539" w:rsidRDefault="00F60539" w:rsidP="00747154">
            <w:pPr>
              <w:tabs>
                <w:tab w:val="left" w:pos="8640"/>
              </w:tabs>
              <w:rPr>
                <w:rFonts w:asciiTheme="majorHAnsi" w:hAnsiTheme="majorHAnsi" w:cstheme="majorHAnsi"/>
                <w:b/>
                <w:bCs/>
              </w:rPr>
            </w:pPr>
          </w:p>
        </w:tc>
      </w:tr>
    </w:tbl>
    <w:p w14:paraId="4FF2A5F6" w14:textId="6233ED62" w:rsidR="00747154" w:rsidRPr="00DE1D3E" w:rsidRDefault="00747154" w:rsidP="00747154">
      <w:pPr>
        <w:tabs>
          <w:tab w:val="left" w:pos="8640"/>
        </w:tabs>
        <w:rPr>
          <w:rFonts w:asciiTheme="majorHAnsi" w:hAnsiTheme="majorHAnsi" w:cstheme="majorHAnsi"/>
        </w:rPr>
      </w:pPr>
    </w:p>
    <w:sectPr w:rsidR="00747154" w:rsidRPr="00DE1D3E" w:rsidSect="00747154">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2F29"/>
    <w:multiLevelType w:val="hybridMultilevel"/>
    <w:tmpl w:val="185A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37AA9"/>
    <w:multiLevelType w:val="hybridMultilevel"/>
    <w:tmpl w:val="62246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C4DDD"/>
    <w:multiLevelType w:val="hybridMultilevel"/>
    <w:tmpl w:val="ADF4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F3A3C"/>
    <w:multiLevelType w:val="hybridMultilevel"/>
    <w:tmpl w:val="1AE4ECA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2C5A46BE"/>
    <w:multiLevelType w:val="hybridMultilevel"/>
    <w:tmpl w:val="EA5E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34142"/>
    <w:multiLevelType w:val="hybridMultilevel"/>
    <w:tmpl w:val="1F5E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45F4B"/>
    <w:multiLevelType w:val="hybridMultilevel"/>
    <w:tmpl w:val="BCE66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B7472A"/>
    <w:multiLevelType w:val="hybridMultilevel"/>
    <w:tmpl w:val="A07E7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6B3B03"/>
    <w:multiLevelType w:val="hybridMultilevel"/>
    <w:tmpl w:val="46E2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397076"/>
    <w:multiLevelType w:val="hybridMultilevel"/>
    <w:tmpl w:val="A748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20BCC"/>
    <w:multiLevelType w:val="hybridMultilevel"/>
    <w:tmpl w:val="7F80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042B04"/>
    <w:multiLevelType w:val="hybridMultilevel"/>
    <w:tmpl w:val="F694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5B2259"/>
    <w:multiLevelType w:val="hybridMultilevel"/>
    <w:tmpl w:val="E570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4B441C"/>
    <w:multiLevelType w:val="hybridMultilevel"/>
    <w:tmpl w:val="4132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0907AE"/>
    <w:multiLevelType w:val="hybridMultilevel"/>
    <w:tmpl w:val="03B6B4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45229700">
    <w:abstractNumId w:val="1"/>
  </w:num>
  <w:num w:numId="2" w16cid:durableId="2064787684">
    <w:abstractNumId w:val="14"/>
  </w:num>
  <w:num w:numId="3" w16cid:durableId="889074005">
    <w:abstractNumId w:val="11"/>
  </w:num>
  <w:num w:numId="4" w16cid:durableId="1107505397">
    <w:abstractNumId w:val="3"/>
  </w:num>
  <w:num w:numId="5" w16cid:durableId="1298610841">
    <w:abstractNumId w:val="4"/>
  </w:num>
  <w:num w:numId="6" w16cid:durableId="1418360724">
    <w:abstractNumId w:val="7"/>
  </w:num>
  <w:num w:numId="7" w16cid:durableId="86194935">
    <w:abstractNumId w:val="13"/>
  </w:num>
  <w:num w:numId="8" w16cid:durableId="400368070">
    <w:abstractNumId w:val="9"/>
  </w:num>
  <w:num w:numId="9" w16cid:durableId="165874013">
    <w:abstractNumId w:val="2"/>
  </w:num>
  <w:num w:numId="10" w16cid:durableId="1611618937">
    <w:abstractNumId w:val="12"/>
  </w:num>
  <w:num w:numId="11" w16cid:durableId="603004727">
    <w:abstractNumId w:val="10"/>
  </w:num>
  <w:num w:numId="12" w16cid:durableId="1573002501">
    <w:abstractNumId w:val="8"/>
  </w:num>
  <w:num w:numId="13" w16cid:durableId="1410232440">
    <w:abstractNumId w:val="0"/>
  </w:num>
  <w:num w:numId="14" w16cid:durableId="1727412165">
    <w:abstractNumId w:val="5"/>
  </w:num>
  <w:num w:numId="15" w16cid:durableId="74560975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2B8"/>
    <w:rsid w:val="00065A4B"/>
    <w:rsid w:val="002938C4"/>
    <w:rsid w:val="003771F3"/>
    <w:rsid w:val="003E67B2"/>
    <w:rsid w:val="006502B8"/>
    <w:rsid w:val="00650868"/>
    <w:rsid w:val="00697EF6"/>
    <w:rsid w:val="006A153D"/>
    <w:rsid w:val="00747154"/>
    <w:rsid w:val="0080002A"/>
    <w:rsid w:val="00875CFE"/>
    <w:rsid w:val="008C1372"/>
    <w:rsid w:val="00953FD2"/>
    <w:rsid w:val="00A8752C"/>
    <w:rsid w:val="00AC2D5A"/>
    <w:rsid w:val="00B715A5"/>
    <w:rsid w:val="00D81315"/>
    <w:rsid w:val="00DE1D3E"/>
    <w:rsid w:val="00F279BB"/>
    <w:rsid w:val="00F60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B9A2"/>
  <w15:chartTrackingRefBased/>
  <w15:docId w15:val="{7D3D91D3-1D8C-488D-9382-13F8F549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87C"/>
    <w:pPr>
      <w:ind w:left="720"/>
      <w:contextualSpacing/>
    </w:pPr>
  </w:style>
  <w:style w:type="paragraph" w:styleId="NoSpacing">
    <w:name w:val="No Spacing"/>
    <w:uiPriority w:val="1"/>
    <w:qFormat/>
    <w:rsid w:val="00055185"/>
    <w:pPr>
      <w:spacing w:after="0" w:line="240" w:lineRule="auto"/>
    </w:pPr>
    <w:rPr>
      <w:rFonts w:ascii="Times New Roman" w:eastAsia="Times New Roman" w:hAnsi="Times New Roman" w:cs="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table" w:styleId="TableGrid">
    <w:name w:val="Table Grid"/>
    <w:basedOn w:val="TableNormal"/>
    <w:uiPriority w:val="39"/>
    <w:rsid w:val="00F27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7479BBDF89F4B83DAE54D2EEB6FC1" ma:contentTypeVersion="10" ma:contentTypeDescription="Create a new document." ma:contentTypeScope="" ma:versionID="3f4ef3c73c5d6b03d51141517a28df2e">
  <xsd:schema xmlns:xsd="http://www.w3.org/2001/XMLSchema" xmlns:xs="http://www.w3.org/2001/XMLSchema" xmlns:p="http://schemas.microsoft.com/office/2006/metadata/properties" xmlns:ns2="a0d83051-4a90-46fc-ad2f-d402767c1f7a" xmlns:ns3="4d9691e9-3d77-4410-9d22-8e6d5adb0e8f" targetNamespace="http://schemas.microsoft.com/office/2006/metadata/properties" ma:root="true" ma:fieldsID="7765ae6f6b69c3feb442d030e512efec" ns2:_="" ns3:_="">
    <xsd:import namespace="a0d83051-4a90-46fc-ad2f-d402767c1f7a"/>
    <xsd:import namespace="4d9691e9-3d77-4410-9d22-8e6d5adb0e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83051-4a90-46fc-ad2f-d402767c1f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9691e9-3d77-4410-9d22-8e6d5adb0e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67DF7B-7D8F-4AED-9744-6475C07B192C}"/>
</file>

<file path=customXml/itemProps2.xml><?xml version="1.0" encoding="utf-8"?>
<ds:datastoreItem xmlns:ds="http://schemas.openxmlformats.org/officeDocument/2006/customXml" ds:itemID="{A4AD02C2-B6AF-40C0-B1C9-EACEDAFFA3A4}"/>
</file>

<file path=customXml/itemProps3.xml><?xml version="1.0" encoding="utf-8"?>
<ds:datastoreItem xmlns:ds="http://schemas.openxmlformats.org/officeDocument/2006/customXml" ds:itemID="{AB49F1D5-7EB0-47AB-B9B5-6928ECF43302}"/>
</file>

<file path=docProps/app.xml><?xml version="1.0" encoding="utf-8"?>
<Properties xmlns="http://schemas.openxmlformats.org/officeDocument/2006/extended-properties" xmlns:vt="http://schemas.openxmlformats.org/officeDocument/2006/docPropsVTypes">
  <Template>Normal</Template>
  <TotalTime>1027</TotalTime>
  <Pages>6</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Henshaw</dc:creator>
  <cp:keywords/>
  <dc:description/>
  <cp:lastModifiedBy>Miss L Riley</cp:lastModifiedBy>
  <cp:revision>6</cp:revision>
  <dcterms:created xsi:type="dcterms:W3CDTF">2021-09-29T21:03:00Z</dcterms:created>
  <dcterms:modified xsi:type="dcterms:W3CDTF">2024-11-22T12:17:00Z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0x01010034F7479BBDF89F4B83DAE54D2EEB6FC1</vt:lpwstr>
  </property>
</Properties>
</file>