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158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9"/>
        <w:gridCol w:w="1601"/>
        <w:gridCol w:w="5635"/>
        <w:gridCol w:w="1404"/>
        <w:gridCol w:w="1792"/>
        <w:gridCol w:w="2188"/>
        <w:gridCol w:w="1846"/>
      </w:tblGrid>
      <w:tr w:rsidR="000A2E8F" w:rsidRPr="002607ED" w14:paraId="560F7302" w14:textId="77777777" w:rsidTr="000A2E8F">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187EE115" w14:textId="7B20B04F" w:rsidR="000A2E8F" w:rsidRPr="002607ED" w:rsidRDefault="000A2E8F" w:rsidP="00E96B09">
            <w:pPr>
              <w:spacing w:after="0" w:line="240" w:lineRule="auto"/>
              <w:jc w:val="center"/>
              <w:rPr>
                <w:rFonts w:ascii="Calibri" w:eastAsia="Calibri" w:hAnsi="Calibri" w:cs="Times New Roman"/>
                <w:b/>
                <w:bCs/>
                <w:color w:val="FFFFFF"/>
                <w:sz w:val="28"/>
                <w:szCs w:val="28"/>
              </w:rPr>
            </w:pPr>
            <w:bookmarkStart w:id="0" w:name="_Hlk30600122"/>
            <w:r w:rsidRPr="002607ED">
              <w:rPr>
                <w:rFonts w:ascii="Calibri" w:eastAsia="Calibri" w:hAnsi="Calibri" w:cs="Times New Roman"/>
                <w:b/>
                <w:bCs/>
                <w:color w:val="FFFFFF"/>
                <w:sz w:val="28"/>
                <w:szCs w:val="28"/>
              </w:rPr>
              <w:t xml:space="preserve">Year </w:t>
            </w:r>
            <w:r w:rsidR="0066109F">
              <w:rPr>
                <w:rFonts w:ascii="Calibri" w:eastAsia="Calibri" w:hAnsi="Calibri" w:cs="Times New Roman"/>
                <w:b/>
                <w:bCs/>
                <w:color w:val="FFFFFF"/>
                <w:sz w:val="28"/>
                <w:szCs w:val="28"/>
              </w:rPr>
              <w:t>8</w:t>
            </w:r>
            <w:r w:rsidRPr="002607ED">
              <w:rPr>
                <w:rFonts w:ascii="Calibri" w:eastAsia="Calibri" w:hAnsi="Calibri" w:cs="Times New Roman"/>
                <w:b/>
                <w:bCs/>
                <w:color w:val="FFFFFF"/>
                <w:sz w:val="28"/>
                <w:szCs w:val="28"/>
              </w:rPr>
              <w:t xml:space="preserve"> Curriculum Overview [20</w:t>
            </w:r>
            <w:r>
              <w:rPr>
                <w:rFonts w:ascii="Calibri" w:eastAsia="Calibri" w:hAnsi="Calibri" w:cs="Times New Roman"/>
                <w:b/>
                <w:bCs/>
                <w:color w:val="FFFFFF"/>
                <w:sz w:val="28"/>
                <w:szCs w:val="28"/>
              </w:rPr>
              <w:t>2</w:t>
            </w:r>
            <w:r w:rsidR="001A3B99">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1A3B99">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105CE024" w14:textId="640B208C" w:rsidR="00E96B09"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0A2E8F" w:rsidRPr="002607ED">
              <w:rPr>
                <w:rFonts w:ascii="Calibri" w:eastAsia="Calibri" w:hAnsi="Calibri" w:cs="Times New Roman"/>
                <w:b/>
                <w:bCs/>
                <w:color w:val="FFFFFF"/>
                <w:sz w:val="28"/>
                <w:szCs w:val="28"/>
              </w:rPr>
              <w:t xml:space="preserve">Subject </w:t>
            </w:r>
            <w:r w:rsidR="00611F9D">
              <w:rPr>
                <w:rFonts w:ascii="Calibri" w:eastAsia="Calibri" w:hAnsi="Calibri" w:cs="Times New Roman"/>
                <w:b/>
                <w:bCs/>
                <w:color w:val="FFFFFF"/>
                <w:sz w:val="28"/>
                <w:szCs w:val="28"/>
              </w:rPr>
              <w:t>RE</w:t>
            </w:r>
          </w:p>
        </w:tc>
      </w:tr>
      <w:tr w:rsidR="00E96B09" w:rsidRPr="002607ED" w14:paraId="41C87C07"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9BBFAD4" w14:textId="77777777" w:rsidR="00E96B09" w:rsidRDefault="00E96B09" w:rsidP="000A2E8F">
            <w:pPr>
              <w:spacing w:after="0" w:line="240" w:lineRule="auto"/>
              <w:jc w:val="center"/>
              <w:rPr>
                <w:rFonts w:ascii="Calibri" w:eastAsia="Calibri" w:hAnsi="Calibri" w:cs="Times New Roman"/>
                <w:b/>
                <w:color w:val="000000"/>
                <w:sz w:val="28"/>
                <w:szCs w:val="28"/>
              </w:rPr>
            </w:pPr>
          </w:p>
          <w:p w14:paraId="2BA4575F" w14:textId="67A00CD9" w:rsidR="0065542A" w:rsidRPr="002607ED" w:rsidRDefault="0065542A" w:rsidP="000A2E8F">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r w:rsidR="003F4008">
              <w:rPr>
                <w:rFonts w:ascii="Calibri" w:eastAsia="Calibri" w:hAnsi="Calibri" w:cs="Times New Roman"/>
                <w:b/>
                <w:color w:val="000000"/>
                <w:sz w:val="28"/>
                <w:szCs w:val="28"/>
              </w:rPr>
              <w:t>Autumn Term</w:t>
            </w: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772B8163" w14:textId="10F7EFA8" w:rsidR="00E96B09" w:rsidRPr="003F4008" w:rsidRDefault="00E96B09"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5B0FA2AE"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1E0E6D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C03D890"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2A97D0B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1D2F33D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36E4381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6C4794CD"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1247842"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3F26322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75EC228" w14:textId="77777777" w:rsidR="00E96B09" w:rsidRPr="002607ED" w:rsidRDefault="00E96B09" w:rsidP="000A2E8F">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494B5704" w14:textId="77777777" w:rsidR="00415264" w:rsidRDefault="00415264" w:rsidP="000A2E8F">
            <w:pPr>
              <w:spacing w:after="0" w:line="240" w:lineRule="auto"/>
              <w:jc w:val="center"/>
              <w:rPr>
                <w:rFonts w:ascii="Calibri" w:eastAsia="Calibri" w:hAnsi="Calibri" w:cs="Times New Roman"/>
                <w:b/>
                <w:bCs/>
                <w:color w:val="000000"/>
                <w:sz w:val="28"/>
                <w:szCs w:val="28"/>
              </w:rPr>
            </w:pPr>
          </w:p>
          <w:p w14:paraId="6A56102A"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sidR="00415264">
              <w:rPr>
                <w:rFonts w:ascii="Calibri" w:eastAsia="Calibri" w:hAnsi="Calibri" w:cs="Times New Roman"/>
                <w:b/>
                <w:bCs/>
                <w:color w:val="000000"/>
                <w:sz w:val="28"/>
                <w:szCs w:val="28"/>
              </w:rPr>
              <w:t xml:space="preserve"> Opportunities</w:t>
            </w:r>
          </w:p>
          <w:p w14:paraId="02B701B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r>
      <w:tr w:rsidR="00AD4A74" w:rsidRPr="002607ED" w14:paraId="12FC7C34"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434AF023" w14:textId="77777777" w:rsidR="00E96B09" w:rsidRPr="002607ED" w:rsidRDefault="00E96B09" w:rsidP="000A2E8F">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2CEB4628" w14:textId="77777777" w:rsidR="00E96B09" w:rsidRPr="002607ED"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58EF4565" w14:textId="77777777" w:rsidR="00E96B09"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6E461DDD" w14:textId="4B224029" w:rsidR="00415264" w:rsidRPr="00415264" w:rsidRDefault="00415264" w:rsidP="000A2E8F">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12F48FE3" w14:textId="77777777" w:rsidR="00E96B09" w:rsidRDefault="00415264" w:rsidP="000A2E8F">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Formal </w:t>
            </w:r>
            <w:r w:rsidR="00E96B09">
              <w:rPr>
                <w:rFonts w:ascii="Calibri" w:eastAsia="Calibri" w:hAnsi="Calibri" w:cs="Times New Roman"/>
                <w:b/>
                <w:bCs/>
                <w:color w:val="000000"/>
                <w:sz w:val="28"/>
                <w:szCs w:val="28"/>
              </w:rPr>
              <w:t>Retrieval</w:t>
            </w:r>
          </w:p>
          <w:p w14:paraId="4B40C0D2" w14:textId="77777777" w:rsidR="00415264" w:rsidRPr="00415264" w:rsidRDefault="00415264" w:rsidP="000A2E8F">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0E320B76"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30EE792C" w14:textId="77777777" w:rsidR="00E96B09" w:rsidRDefault="00E96B09" w:rsidP="000A2E8F">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47AB5584"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r>
      <w:bookmarkEnd w:id="0"/>
      <w:tr w:rsidR="00AD4A74" w:rsidRPr="002607ED" w14:paraId="18AA2430" w14:textId="77777777" w:rsidTr="00611F9D">
        <w:trPr>
          <w:trHeight w:val="611"/>
        </w:trPr>
        <w:tc>
          <w:tcPr>
            <w:tcW w:w="1195" w:type="dxa"/>
            <w:tcBorders>
              <w:left w:val="single" w:sz="4" w:space="0" w:color="auto"/>
              <w:bottom w:val="single" w:sz="4" w:space="0" w:color="auto"/>
              <w:right w:val="single" w:sz="4" w:space="0" w:color="auto"/>
            </w:tcBorders>
            <w:shd w:val="clear" w:color="auto" w:fill="FFFFFF" w:themeFill="background1"/>
          </w:tcPr>
          <w:p w14:paraId="7B59401C" w14:textId="29FD736D" w:rsidR="00136BB2" w:rsidRPr="00680FC1" w:rsidRDefault="00FD493F" w:rsidP="00136BB2">
            <w:pPr>
              <w:spacing w:after="200" w:line="276" w:lineRule="auto"/>
              <w:jc w:val="center"/>
              <w:rPr>
                <w:rFonts w:eastAsia="Calibri" w:cstheme="minorHAnsi"/>
                <w:b/>
                <w:bCs/>
                <w:color w:val="000000"/>
                <w:sz w:val="24"/>
                <w:szCs w:val="24"/>
              </w:rPr>
            </w:pPr>
            <w:r>
              <w:rPr>
                <w:rFonts w:ascii="Calibri" w:eastAsia="Calibri" w:hAnsi="Calibri" w:cs="Times New Roman"/>
                <w:b/>
                <w:color w:val="000000"/>
                <w:sz w:val="28"/>
                <w:szCs w:val="28"/>
              </w:rPr>
              <w:t>HT1</w:t>
            </w:r>
            <w:r w:rsidR="005C07EC">
              <w:rPr>
                <w:rFonts w:ascii="Calibri" w:eastAsia="Calibri" w:hAnsi="Calibri" w:cs="Times New Roman"/>
                <w:b/>
                <w:color w:val="000000"/>
                <w:sz w:val="28"/>
                <w:szCs w:val="28"/>
              </w:rPr>
              <w:t>:</w:t>
            </w:r>
            <w:r w:rsidR="00136BB2">
              <w:rPr>
                <w:rFonts w:ascii="Calibri" w:eastAsia="Calibri" w:hAnsi="Calibri" w:cs="Times New Roman"/>
                <w:b/>
                <w:color w:val="000000"/>
                <w:sz w:val="28"/>
                <w:szCs w:val="28"/>
              </w:rPr>
              <w:t xml:space="preserve"> </w:t>
            </w:r>
            <w:r w:rsidR="00136BB2" w:rsidRPr="00680FC1">
              <w:rPr>
                <w:rFonts w:eastAsia="Calibri" w:cstheme="minorHAnsi"/>
                <w:b/>
                <w:bCs/>
                <w:color w:val="000000"/>
                <w:sz w:val="24"/>
                <w:szCs w:val="24"/>
              </w:rPr>
              <w:t xml:space="preserve"> CREATION &amp; COVENANT </w:t>
            </w:r>
          </w:p>
          <w:p w14:paraId="27964682" w14:textId="181511D1" w:rsidR="003F4008" w:rsidRDefault="003F4008" w:rsidP="003F4008">
            <w:pPr>
              <w:spacing w:after="0" w:line="240" w:lineRule="auto"/>
              <w:rPr>
                <w:rFonts w:ascii="Calibri" w:eastAsia="Calibri" w:hAnsi="Calibri" w:cs="Times New Roman"/>
                <w:b/>
                <w:color w:val="000000"/>
                <w:sz w:val="28"/>
                <w:szCs w:val="28"/>
              </w:rPr>
            </w:pPr>
          </w:p>
          <w:p w14:paraId="5E2A9EF5" w14:textId="2420FD37" w:rsidR="00FD493F" w:rsidRDefault="00FD493F" w:rsidP="003F4008">
            <w:pPr>
              <w:spacing w:after="0" w:line="240" w:lineRule="auto"/>
              <w:rPr>
                <w:rFonts w:ascii="Calibri" w:eastAsia="Calibri" w:hAnsi="Calibri" w:cs="Times New Roman"/>
                <w:b/>
                <w:color w:val="000000"/>
                <w:sz w:val="28"/>
                <w:szCs w:val="28"/>
              </w:rPr>
            </w:pPr>
          </w:p>
          <w:p w14:paraId="209EE326" w14:textId="0A7CFD2D" w:rsidR="00FD493F" w:rsidRDefault="00FD493F" w:rsidP="003F4008">
            <w:pPr>
              <w:spacing w:after="0" w:line="240" w:lineRule="auto"/>
              <w:rPr>
                <w:rFonts w:ascii="Calibri" w:eastAsia="Calibri" w:hAnsi="Calibri" w:cs="Times New Roman"/>
                <w:b/>
                <w:color w:val="000000"/>
                <w:sz w:val="28"/>
                <w:szCs w:val="28"/>
              </w:rPr>
            </w:pPr>
          </w:p>
          <w:p w14:paraId="78096F0D" w14:textId="1CF63F69" w:rsidR="00FD493F" w:rsidRDefault="00FD493F" w:rsidP="003F4008">
            <w:pPr>
              <w:spacing w:after="0" w:line="240" w:lineRule="auto"/>
              <w:rPr>
                <w:rFonts w:ascii="Calibri" w:eastAsia="Calibri" w:hAnsi="Calibri" w:cs="Times New Roman"/>
                <w:b/>
                <w:color w:val="000000"/>
                <w:sz w:val="28"/>
                <w:szCs w:val="28"/>
              </w:rPr>
            </w:pPr>
          </w:p>
          <w:p w14:paraId="2DEB5206" w14:textId="37B67078" w:rsidR="00FD493F" w:rsidRDefault="00FD493F" w:rsidP="003F4008">
            <w:pPr>
              <w:spacing w:after="0" w:line="240" w:lineRule="auto"/>
              <w:rPr>
                <w:rFonts w:ascii="Calibri" w:eastAsia="Calibri" w:hAnsi="Calibri" w:cs="Times New Roman"/>
                <w:b/>
                <w:color w:val="000000"/>
                <w:sz w:val="28"/>
                <w:szCs w:val="28"/>
              </w:rPr>
            </w:pPr>
          </w:p>
          <w:p w14:paraId="6D057F96" w14:textId="06FC8F16" w:rsidR="00FD493F" w:rsidRDefault="00FD493F" w:rsidP="003F4008">
            <w:pPr>
              <w:spacing w:after="0" w:line="240" w:lineRule="auto"/>
              <w:rPr>
                <w:rFonts w:ascii="Calibri" w:eastAsia="Calibri" w:hAnsi="Calibri" w:cs="Times New Roman"/>
                <w:b/>
                <w:color w:val="000000"/>
                <w:sz w:val="28"/>
                <w:szCs w:val="28"/>
              </w:rPr>
            </w:pPr>
          </w:p>
          <w:p w14:paraId="220A008E" w14:textId="74C41EF3" w:rsidR="00FD493F" w:rsidRDefault="00FD493F" w:rsidP="003F4008">
            <w:pPr>
              <w:spacing w:after="0" w:line="240" w:lineRule="auto"/>
              <w:rPr>
                <w:rFonts w:ascii="Calibri" w:eastAsia="Calibri" w:hAnsi="Calibri" w:cs="Times New Roman"/>
                <w:b/>
                <w:color w:val="000000"/>
                <w:sz w:val="28"/>
                <w:szCs w:val="28"/>
              </w:rPr>
            </w:pPr>
          </w:p>
          <w:p w14:paraId="22E4488A" w14:textId="2ABF9E24" w:rsidR="00FD493F" w:rsidRDefault="00FD493F" w:rsidP="003F4008">
            <w:pPr>
              <w:spacing w:after="0" w:line="240" w:lineRule="auto"/>
              <w:rPr>
                <w:rFonts w:ascii="Calibri" w:eastAsia="Calibri" w:hAnsi="Calibri" w:cs="Times New Roman"/>
                <w:b/>
                <w:color w:val="000000"/>
                <w:sz w:val="28"/>
                <w:szCs w:val="28"/>
              </w:rPr>
            </w:pPr>
          </w:p>
          <w:p w14:paraId="142293E9" w14:textId="0D911A67" w:rsidR="00FD493F" w:rsidRDefault="00FD493F" w:rsidP="003F4008">
            <w:pPr>
              <w:spacing w:after="0" w:line="240" w:lineRule="auto"/>
              <w:rPr>
                <w:rFonts w:ascii="Calibri" w:eastAsia="Calibri" w:hAnsi="Calibri" w:cs="Times New Roman"/>
                <w:b/>
                <w:color w:val="000000"/>
                <w:sz w:val="28"/>
                <w:szCs w:val="28"/>
              </w:rPr>
            </w:pPr>
          </w:p>
          <w:p w14:paraId="12AEA335" w14:textId="50B7EE29" w:rsidR="00FD493F" w:rsidRDefault="00FD493F" w:rsidP="003F4008">
            <w:pPr>
              <w:spacing w:after="0" w:line="240" w:lineRule="auto"/>
              <w:rPr>
                <w:rFonts w:ascii="Calibri" w:eastAsia="Calibri" w:hAnsi="Calibri" w:cs="Times New Roman"/>
                <w:b/>
                <w:color w:val="000000"/>
                <w:sz w:val="28"/>
                <w:szCs w:val="28"/>
              </w:rPr>
            </w:pPr>
          </w:p>
          <w:p w14:paraId="3B3886CB" w14:textId="0297E2CE" w:rsidR="00FD493F" w:rsidRDefault="00FD493F" w:rsidP="003F4008">
            <w:pPr>
              <w:spacing w:after="0" w:line="240" w:lineRule="auto"/>
              <w:rPr>
                <w:rFonts w:ascii="Calibri" w:eastAsia="Calibri" w:hAnsi="Calibri" w:cs="Times New Roman"/>
                <w:b/>
                <w:color w:val="000000"/>
                <w:sz w:val="28"/>
                <w:szCs w:val="28"/>
              </w:rPr>
            </w:pPr>
          </w:p>
          <w:p w14:paraId="17E4B023" w14:textId="3B45E424" w:rsidR="00FD493F" w:rsidRDefault="00FD493F" w:rsidP="003F4008">
            <w:pPr>
              <w:spacing w:after="0" w:line="240" w:lineRule="auto"/>
              <w:rPr>
                <w:rFonts w:ascii="Calibri" w:eastAsia="Calibri" w:hAnsi="Calibri" w:cs="Times New Roman"/>
                <w:b/>
                <w:color w:val="000000"/>
                <w:sz w:val="28"/>
                <w:szCs w:val="28"/>
              </w:rPr>
            </w:pPr>
          </w:p>
          <w:p w14:paraId="340A43E0" w14:textId="77777777" w:rsidR="00975820" w:rsidRDefault="00975820" w:rsidP="003F4008">
            <w:pPr>
              <w:spacing w:after="0" w:line="240" w:lineRule="auto"/>
              <w:rPr>
                <w:rFonts w:ascii="Calibri" w:eastAsia="Calibri" w:hAnsi="Calibri" w:cs="Times New Roman"/>
                <w:b/>
                <w:color w:val="000000"/>
                <w:sz w:val="28"/>
                <w:szCs w:val="28"/>
              </w:rPr>
            </w:pPr>
          </w:p>
          <w:p w14:paraId="475FF76F" w14:textId="77777777" w:rsidR="00975820" w:rsidRDefault="00975820" w:rsidP="003F4008">
            <w:pPr>
              <w:spacing w:after="0" w:line="240" w:lineRule="auto"/>
              <w:rPr>
                <w:rFonts w:ascii="Calibri" w:eastAsia="Calibri" w:hAnsi="Calibri" w:cs="Times New Roman"/>
                <w:b/>
                <w:color w:val="000000"/>
                <w:sz w:val="28"/>
                <w:szCs w:val="28"/>
              </w:rPr>
            </w:pPr>
          </w:p>
          <w:p w14:paraId="01FC16E6" w14:textId="77777777" w:rsidR="00975820" w:rsidRDefault="00975820" w:rsidP="003F4008">
            <w:pPr>
              <w:spacing w:after="0" w:line="240" w:lineRule="auto"/>
              <w:rPr>
                <w:rFonts w:ascii="Calibri" w:eastAsia="Calibri" w:hAnsi="Calibri" w:cs="Times New Roman"/>
                <w:b/>
                <w:color w:val="000000"/>
                <w:sz w:val="28"/>
                <w:szCs w:val="28"/>
              </w:rPr>
            </w:pPr>
          </w:p>
          <w:p w14:paraId="117BA10C" w14:textId="77777777" w:rsidR="00975820" w:rsidRDefault="00975820" w:rsidP="003F4008">
            <w:pPr>
              <w:spacing w:after="0" w:line="240" w:lineRule="auto"/>
              <w:rPr>
                <w:rFonts w:ascii="Calibri" w:eastAsia="Calibri" w:hAnsi="Calibri" w:cs="Times New Roman"/>
                <w:b/>
                <w:color w:val="000000"/>
                <w:sz w:val="28"/>
                <w:szCs w:val="28"/>
              </w:rPr>
            </w:pPr>
          </w:p>
          <w:p w14:paraId="38166E70" w14:textId="77777777" w:rsidR="00975820" w:rsidRDefault="00975820" w:rsidP="003F4008">
            <w:pPr>
              <w:spacing w:after="0" w:line="240" w:lineRule="auto"/>
              <w:rPr>
                <w:rFonts w:ascii="Calibri" w:eastAsia="Calibri" w:hAnsi="Calibri" w:cs="Times New Roman"/>
                <w:b/>
                <w:color w:val="000000"/>
                <w:sz w:val="28"/>
                <w:szCs w:val="28"/>
              </w:rPr>
            </w:pPr>
          </w:p>
          <w:p w14:paraId="03703F7D" w14:textId="77777777" w:rsidR="00975820" w:rsidRDefault="00975820" w:rsidP="003F4008">
            <w:pPr>
              <w:spacing w:after="0" w:line="240" w:lineRule="auto"/>
              <w:rPr>
                <w:rFonts w:ascii="Calibri" w:eastAsia="Calibri" w:hAnsi="Calibri" w:cs="Times New Roman"/>
                <w:b/>
                <w:color w:val="000000"/>
                <w:sz w:val="28"/>
                <w:szCs w:val="28"/>
              </w:rPr>
            </w:pPr>
          </w:p>
          <w:p w14:paraId="33DCD444" w14:textId="77777777" w:rsidR="00975820" w:rsidRDefault="00975820" w:rsidP="003F4008">
            <w:pPr>
              <w:spacing w:after="0" w:line="240" w:lineRule="auto"/>
              <w:rPr>
                <w:rFonts w:ascii="Calibri" w:eastAsia="Calibri" w:hAnsi="Calibri" w:cs="Times New Roman"/>
                <w:b/>
                <w:color w:val="000000"/>
                <w:sz w:val="28"/>
                <w:szCs w:val="28"/>
              </w:rPr>
            </w:pPr>
          </w:p>
          <w:p w14:paraId="212CDECC" w14:textId="3D09AEB1" w:rsidR="00FD493F" w:rsidRDefault="00F01634" w:rsidP="003F4008">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lastRenderedPageBreak/>
              <w:t>HT2</w:t>
            </w:r>
            <w:r w:rsidR="005C07EC">
              <w:rPr>
                <w:rFonts w:ascii="Calibri" w:eastAsia="Calibri" w:hAnsi="Calibri" w:cs="Times New Roman"/>
                <w:b/>
                <w:color w:val="000000"/>
                <w:sz w:val="28"/>
                <w:szCs w:val="28"/>
              </w:rPr>
              <w:t>:</w:t>
            </w:r>
          </w:p>
          <w:p w14:paraId="7E1BA015" w14:textId="139ECD01" w:rsidR="003B3B60" w:rsidRDefault="003B3B60" w:rsidP="003F4008">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Prophecy and Promise </w:t>
            </w:r>
          </w:p>
          <w:p w14:paraId="7B3582CC" w14:textId="1FC69AC9" w:rsidR="00FD493F" w:rsidRPr="003F4008" w:rsidRDefault="00FD493F" w:rsidP="003F4008">
            <w:pPr>
              <w:spacing w:after="0" w:line="240" w:lineRule="auto"/>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56F88" w14:textId="77777777" w:rsidR="00975820" w:rsidRDefault="00975820" w:rsidP="00975820">
            <w:pPr>
              <w:spacing w:after="200" w:line="276" w:lineRule="auto"/>
              <w:jc w:val="center"/>
              <w:rPr>
                <w:rFonts w:eastAsia="Calibri" w:cstheme="minorHAnsi"/>
                <w:color w:val="000000"/>
                <w:sz w:val="24"/>
                <w:szCs w:val="24"/>
              </w:rPr>
            </w:pPr>
            <w:r w:rsidRPr="00541DBD">
              <w:rPr>
                <w:rFonts w:eastAsia="Calibri" w:cstheme="minorHAnsi"/>
                <w:color w:val="000000"/>
                <w:sz w:val="24"/>
                <w:szCs w:val="24"/>
              </w:rPr>
              <w:lastRenderedPageBreak/>
              <w:t>What do Catholics believe about God?</w:t>
            </w:r>
          </w:p>
          <w:p w14:paraId="25AB0316" w14:textId="77777777" w:rsidR="00F01634" w:rsidRDefault="00F01634" w:rsidP="00975820">
            <w:pPr>
              <w:spacing w:after="200" w:line="276" w:lineRule="auto"/>
              <w:jc w:val="center"/>
              <w:rPr>
                <w:rFonts w:eastAsia="Calibri" w:cstheme="minorHAnsi"/>
                <w:color w:val="000000"/>
                <w:sz w:val="24"/>
                <w:szCs w:val="24"/>
              </w:rPr>
            </w:pPr>
          </w:p>
          <w:p w14:paraId="61E5C406" w14:textId="77777777" w:rsidR="00F01634" w:rsidRDefault="00F01634" w:rsidP="00975820">
            <w:pPr>
              <w:spacing w:after="200" w:line="276" w:lineRule="auto"/>
              <w:jc w:val="center"/>
              <w:rPr>
                <w:rFonts w:eastAsia="Calibri" w:cstheme="minorHAnsi"/>
                <w:color w:val="000000"/>
                <w:sz w:val="24"/>
                <w:szCs w:val="24"/>
              </w:rPr>
            </w:pPr>
          </w:p>
          <w:p w14:paraId="347EF74D" w14:textId="77777777" w:rsidR="00F01634" w:rsidRDefault="00F01634" w:rsidP="00975820">
            <w:pPr>
              <w:spacing w:after="200" w:line="276" w:lineRule="auto"/>
              <w:jc w:val="center"/>
              <w:rPr>
                <w:rFonts w:eastAsia="Calibri" w:cstheme="minorHAnsi"/>
                <w:color w:val="000000"/>
                <w:sz w:val="24"/>
                <w:szCs w:val="24"/>
              </w:rPr>
            </w:pPr>
          </w:p>
          <w:p w14:paraId="4BD984DC" w14:textId="77777777" w:rsidR="00F01634" w:rsidRDefault="00F01634" w:rsidP="00975820">
            <w:pPr>
              <w:spacing w:after="200" w:line="276" w:lineRule="auto"/>
              <w:jc w:val="center"/>
              <w:rPr>
                <w:rFonts w:eastAsia="Calibri" w:cstheme="minorHAnsi"/>
                <w:color w:val="000000"/>
                <w:sz w:val="24"/>
                <w:szCs w:val="24"/>
              </w:rPr>
            </w:pPr>
          </w:p>
          <w:p w14:paraId="6798E0F1" w14:textId="77777777" w:rsidR="00F01634" w:rsidRDefault="00F01634" w:rsidP="00975820">
            <w:pPr>
              <w:spacing w:after="200" w:line="276" w:lineRule="auto"/>
              <w:jc w:val="center"/>
              <w:rPr>
                <w:rFonts w:eastAsia="Calibri" w:cstheme="minorHAnsi"/>
                <w:color w:val="000000"/>
                <w:sz w:val="24"/>
                <w:szCs w:val="24"/>
              </w:rPr>
            </w:pPr>
          </w:p>
          <w:p w14:paraId="17D747E5" w14:textId="77777777" w:rsidR="00F01634" w:rsidRDefault="00F01634" w:rsidP="00975820">
            <w:pPr>
              <w:spacing w:after="200" w:line="276" w:lineRule="auto"/>
              <w:jc w:val="center"/>
              <w:rPr>
                <w:rFonts w:eastAsia="Calibri" w:cstheme="minorHAnsi"/>
                <w:color w:val="000000"/>
                <w:sz w:val="24"/>
                <w:szCs w:val="24"/>
              </w:rPr>
            </w:pPr>
          </w:p>
          <w:p w14:paraId="19190435" w14:textId="77777777" w:rsidR="00F01634" w:rsidRDefault="00F01634" w:rsidP="00975820">
            <w:pPr>
              <w:spacing w:after="200" w:line="276" w:lineRule="auto"/>
              <w:jc w:val="center"/>
              <w:rPr>
                <w:rFonts w:eastAsia="Calibri" w:cstheme="minorHAnsi"/>
                <w:color w:val="000000"/>
                <w:sz w:val="24"/>
                <w:szCs w:val="24"/>
              </w:rPr>
            </w:pPr>
          </w:p>
          <w:p w14:paraId="2A1FD50A" w14:textId="77777777" w:rsidR="00F01634" w:rsidRDefault="00F01634" w:rsidP="00975820">
            <w:pPr>
              <w:spacing w:after="200" w:line="276" w:lineRule="auto"/>
              <w:jc w:val="center"/>
              <w:rPr>
                <w:rFonts w:eastAsia="Calibri" w:cstheme="minorHAnsi"/>
                <w:color w:val="000000"/>
                <w:sz w:val="24"/>
                <w:szCs w:val="24"/>
              </w:rPr>
            </w:pPr>
          </w:p>
          <w:p w14:paraId="0BEAA6BD" w14:textId="77777777" w:rsidR="00F01634" w:rsidRDefault="00F01634" w:rsidP="00975820">
            <w:pPr>
              <w:spacing w:after="200" w:line="276" w:lineRule="auto"/>
              <w:jc w:val="center"/>
              <w:rPr>
                <w:rFonts w:eastAsia="Calibri" w:cstheme="minorHAnsi"/>
                <w:color w:val="000000"/>
                <w:sz w:val="24"/>
                <w:szCs w:val="24"/>
              </w:rPr>
            </w:pPr>
          </w:p>
          <w:p w14:paraId="0476340F" w14:textId="77777777" w:rsidR="00F01634" w:rsidRDefault="00F01634" w:rsidP="00975820">
            <w:pPr>
              <w:spacing w:after="200" w:line="276" w:lineRule="auto"/>
              <w:jc w:val="center"/>
              <w:rPr>
                <w:rFonts w:eastAsia="Calibri" w:cstheme="minorHAnsi"/>
                <w:color w:val="000000"/>
                <w:sz w:val="24"/>
                <w:szCs w:val="24"/>
              </w:rPr>
            </w:pPr>
          </w:p>
          <w:p w14:paraId="39808AFA" w14:textId="77777777" w:rsidR="00F01634" w:rsidRDefault="00F01634" w:rsidP="00975820">
            <w:pPr>
              <w:spacing w:after="200" w:line="276" w:lineRule="auto"/>
              <w:jc w:val="center"/>
              <w:rPr>
                <w:rFonts w:eastAsia="Calibri" w:cstheme="minorHAnsi"/>
                <w:color w:val="000000"/>
                <w:sz w:val="24"/>
                <w:szCs w:val="24"/>
              </w:rPr>
            </w:pPr>
          </w:p>
          <w:p w14:paraId="7449E404" w14:textId="77777777" w:rsidR="00F01634" w:rsidRDefault="00F01634" w:rsidP="00975820">
            <w:pPr>
              <w:spacing w:after="200" w:line="276" w:lineRule="auto"/>
              <w:jc w:val="center"/>
              <w:rPr>
                <w:rFonts w:eastAsia="Calibri" w:cstheme="minorHAnsi"/>
                <w:color w:val="000000"/>
                <w:sz w:val="24"/>
                <w:szCs w:val="24"/>
              </w:rPr>
            </w:pPr>
          </w:p>
          <w:p w14:paraId="3F9DE72A" w14:textId="5ECFCE05"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 xml:space="preserve">What is meant by Special Revelation? </w:t>
            </w:r>
          </w:p>
          <w:p w14:paraId="4697085E"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the Bible is? </w:t>
            </w:r>
          </w:p>
          <w:p w14:paraId="58CCB08D" w14:textId="44066D65" w:rsidR="00F01634" w:rsidRDefault="00F01634" w:rsidP="009145DA">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How the Bible came to be in the form we now have it.</w:t>
            </w:r>
          </w:p>
          <w:p w14:paraId="3252EB2E" w14:textId="71544DF2"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the Nature and Role of Sacred Scripture and the relationship between sacred Scripture </w:t>
            </w:r>
            <w:proofErr w:type="gramStart"/>
            <w:r>
              <w:rPr>
                <w:rFonts w:ascii="Calibri" w:eastAsia="Calibri" w:hAnsi="Calibri" w:cs="Times New Roman"/>
                <w:color w:val="000000"/>
                <w:sz w:val="20"/>
                <w:szCs w:val="20"/>
              </w:rPr>
              <w:t>and  tradition</w:t>
            </w:r>
            <w:proofErr w:type="gramEnd"/>
            <w:r>
              <w:rPr>
                <w:rFonts w:ascii="Calibri" w:eastAsia="Calibri" w:hAnsi="Calibri" w:cs="Times New Roman"/>
                <w:color w:val="000000"/>
                <w:sz w:val="20"/>
                <w:szCs w:val="20"/>
              </w:rPr>
              <w:t>?</w:t>
            </w:r>
          </w:p>
          <w:p w14:paraId="664C626D"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How the importance of Bible can be seen in the way the Bible is presented. </w:t>
            </w:r>
          </w:p>
          <w:p w14:paraId="1B68E3F7" w14:textId="77777777" w:rsidR="00F01634" w:rsidRDefault="00F01634" w:rsidP="00F01634">
            <w:pPr>
              <w:spacing w:after="200" w:line="276" w:lineRule="auto"/>
              <w:rPr>
                <w:rFonts w:ascii="Calibri" w:eastAsia="Calibri" w:hAnsi="Calibri" w:cs="Times New Roman"/>
                <w:color w:val="000000"/>
                <w:sz w:val="20"/>
                <w:szCs w:val="20"/>
              </w:rPr>
            </w:pPr>
          </w:p>
          <w:p w14:paraId="136F9292"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Why the Bible is considered so important by many people</w:t>
            </w:r>
          </w:p>
          <w:p w14:paraId="3A56A3C3" w14:textId="77777777" w:rsidR="00F01634" w:rsidRDefault="00F01634" w:rsidP="00F01634">
            <w:pPr>
              <w:spacing w:after="200" w:line="276" w:lineRule="auto"/>
              <w:rPr>
                <w:rFonts w:ascii="Calibri" w:eastAsia="Calibri" w:hAnsi="Calibri" w:cs="Times New Roman"/>
                <w:color w:val="000000"/>
                <w:sz w:val="20"/>
                <w:szCs w:val="20"/>
              </w:rPr>
            </w:pPr>
          </w:p>
          <w:p w14:paraId="28D53693" w14:textId="77777777" w:rsidR="00F01634" w:rsidRDefault="00F01634" w:rsidP="00F01634">
            <w:pPr>
              <w:spacing w:after="200" w:line="276" w:lineRule="auto"/>
              <w:rPr>
                <w:rFonts w:ascii="Calibri" w:eastAsia="Calibri" w:hAnsi="Calibri" w:cs="Times New Roman"/>
                <w:color w:val="000000"/>
                <w:sz w:val="20"/>
                <w:szCs w:val="20"/>
              </w:rPr>
            </w:pPr>
          </w:p>
          <w:p w14:paraId="169B6ADD" w14:textId="77777777" w:rsidR="00F01634" w:rsidRDefault="00F01634"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How the Bible can have a </w:t>
            </w:r>
            <w:r>
              <w:rPr>
                <w:rFonts w:ascii="Calibri" w:eastAsia="Calibri" w:hAnsi="Calibri" w:cs="Times New Roman"/>
                <w:color w:val="000000"/>
                <w:sz w:val="20"/>
                <w:szCs w:val="20"/>
              </w:rPr>
              <w:lastRenderedPageBreak/>
              <w:t>profound impact on people’s lives</w:t>
            </w:r>
          </w:p>
          <w:p w14:paraId="635F625F" w14:textId="77777777" w:rsidR="00F01634" w:rsidRDefault="00F01634" w:rsidP="00F01634">
            <w:pPr>
              <w:spacing w:after="200" w:line="276" w:lineRule="auto"/>
              <w:rPr>
                <w:rFonts w:ascii="Calibri" w:eastAsia="Calibri" w:hAnsi="Calibri" w:cs="Times New Roman"/>
                <w:color w:val="000000"/>
                <w:sz w:val="20"/>
                <w:szCs w:val="20"/>
              </w:rPr>
            </w:pPr>
          </w:p>
          <w:p w14:paraId="5D4DB84B" w14:textId="77777777" w:rsidR="00F01634" w:rsidRDefault="00F01634" w:rsidP="00F01634">
            <w:pPr>
              <w:spacing w:after="200" w:line="276" w:lineRule="auto"/>
              <w:rPr>
                <w:rFonts w:ascii="Calibri" w:eastAsia="Calibri" w:hAnsi="Calibri" w:cs="Times New Roman"/>
                <w:color w:val="000000"/>
                <w:sz w:val="20"/>
                <w:szCs w:val="20"/>
              </w:rPr>
            </w:pPr>
          </w:p>
          <w:p w14:paraId="2367F5C6" w14:textId="09A3F0AA" w:rsidR="00F01634" w:rsidRPr="00541DBD" w:rsidRDefault="00F01634" w:rsidP="00F01634">
            <w:pPr>
              <w:spacing w:after="200" w:line="276" w:lineRule="auto"/>
              <w:rPr>
                <w:rFonts w:eastAsia="Calibri" w:cstheme="minorHAnsi"/>
                <w:color w:val="000000"/>
                <w:sz w:val="24"/>
                <w:szCs w:val="24"/>
              </w:rPr>
            </w:pPr>
            <w:r w:rsidRPr="00086874">
              <w:rPr>
                <w:rFonts w:ascii="Calibri" w:eastAsia="Calibri" w:hAnsi="Calibri" w:cs="Times New Roman"/>
                <w:color w:val="000000"/>
                <w:sz w:val="20"/>
                <w:szCs w:val="20"/>
              </w:rPr>
              <w:t>The role of the Bible in Christian Prayer,</w:t>
            </w:r>
            <w:r>
              <w:rPr>
                <w:rFonts w:ascii="Calibri" w:eastAsia="Calibri" w:hAnsi="Calibri" w:cs="Times New Roman"/>
                <w:color w:val="000000"/>
                <w:sz w:val="20"/>
                <w:szCs w:val="20"/>
              </w:rPr>
              <w:t xml:space="preserve"> </w:t>
            </w:r>
            <w:r w:rsidRPr="00086874">
              <w:rPr>
                <w:rFonts w:ascii="Calibri" w:eastAsia="Calibri" w:hAnsi="Calibri" w:cs="Times New Roman"/>
                <w:color w:val="000000"/>
                <w:sz w:val="20"/>
                <w:szCs w:val="20"/>
              </w:rPr>
              <w:t>especially in Mass</w:t>
            </w:r>
          </w:p>
          <w:p w14:paraId="3F076FB7" w14:textId="77777777" w:rsidR="00055185" w:rsidRDefault="00055185" w:rsidP="003F4008">
            <w:pPr>
              <w:spacing w:after="200" w:line="276" w:lineRule="auto"/>
              <w:jc w:val="center"/>
              <w:rPr>
                <w:rFonts w:ascii="Calibri" w:eastAsia="Calibri" w:hAnsi="Calibri" w:cs="Times New Roman"/>
                <w:color w:val="000000"/>
                <w:sz w:val="20"/>
                <w:szCs w:val="20"/>
              </w:rPr>
            </w:pPr>
          </w:p>
          <w:p w14:paraId="3BF666D6" w14:textId="77777777" w:rsidR="00B70ACD" w:rsidRDefault="00B70ACD" w:rsidP="003F4008">
            <w:pPr>
              <w:spacing w:after="200" w:line="276" w:lineRule="auto"/>
              <w:jc w:val="center"/>
              <w:rPr>
                <w:rFonts w:ascii="Calibri" w:eastAsia="Calibri" w:hAnsi="Calibri" w:cs="Times New Roman"/>
                <w:color w:val="000000"/>
                <w:sz w:val="20"/>
                <w:szCs w:val="20"/>
              </w:rPr>
            </w:pPr>
          </w:p>
          <w:p w14:paraId="3AA51720" w14:textId="77777777" w:rsidR="00B70ACD" w:rsidRDefault="00B70ACD" w:rsidP="003F4008">
            <w:pPr>
              <w:spacing w:after="200" w:line="276" w:lineRule="auto"/>
              <w:jc w:val="center"/>
              <w:rPr>
                <w:rFonts w:ascii="Calibri" w:eastAsia="Calibri" w:hAnsi="Calibri" w:cs="Times New Roman"/>
                <w:color w:val="000000"/>
                <w:sz w:val="20"/>
                <w:szCs w:val="20"/>
              </w:rPr>
            </w:pPr>
          </w:p>
          <w:p w14:paraId="22D6C6FA" w14:textId="77777777" w:rsidR="00B70ACD" w:rsidRDefault="00B70ACD" w:rsidP="003F4008">
            <w:pPr>
              <w:spacing w:after="200" w:line="276" w:lineRule="auto"/>
              <w:jc w:val="center"/>
              <w:rPr>
                <w:rFonts w:ascii="Calibri" w:eastAsia="Calibri" w:hAnsi="Calibri" w:cs="Times New Roman"/>
                <w:color w:val="000000"/>
                <w:sz w:val="20"/>
                <w:szCs w:val="20"/>
              </w:rPr>
            </w:pPr>
          </w:p>
          <w:p w14:paraId="4EE7B6E2" w14:textId="6A74EDE1" w:rsidR="00B70ACD" w:rsidRPr="003561ED" w:rsidRDefault="00B70ACD" w:rsidP="003F4008">
            <w:pPr>
              <w:spacing w:after="200" w:line="276" w:lineRule="auto"/>
              <w:jc w:val="center"/>
              <w:rPr>
                <w:rFonts w:ascii="Calibri" w:eastAsia="Calibri" w:hAnsi="Calibri" w:cs="Times New Roman"/>
                <w:color w:val="000000"/>
                <w:sz w:val="20"/>
                <w:szCs w:val="20"/>
              </w:rPr>
            </w:pPr>
          </w:p>
        </w:tc>
        <w:tc>
          <w:tcPr>
            <w:tcW w:w="5988" w:type="dxa"/>
            <w:tcBorders>
              <w:top w:val="single" w:sz="4" w:space="0" w:color="auto"/>
              <w:left w:val="single" w:sz="4" w:space="0" w:color="auto"/>
              <w:bottom w:val="single" w:sz="4" w:space="0" w:color="auto"/>
              <w:right w:val="single" w:sz="4" w:space="0" w:color="auto"/>
            </w:tcBorders>
          </w:tcPr>
          <w:p w14:paraId="0E538BDB" w14:textId="7D6F1BEB" w:rsidR="00F01634" w:rsidRDefault="0062439A" w:rsidP="00F01634">
            <w:pPr>
              <w:pStyle w:val="NoSpacing"/>
              <w:rPr>
                <w:rFonts w:asciiTheme="minorHAnsi" w:hAnsiTheme="minorHAnsi" w:cstheme="minorHAnsi"/>
                <w:b/>
                <w:bCs/>
                <w:sz w:val="20"/>
                <w:szCs w:val="20"/>
                <w:u w:val="single"/>
              </w:rPr>
            </w:pPr>
            <w:r>
              <w:rPr>
                <w:rFonts w:asciiTheme="minorHAnsi" w:hAnsiTheme="minorHAnsi" w:cstheme="minorHAnsi"/>
                <w:b/>
                <w:bCs/>
                <w:sz w:val="20"/>
                <w:szCs w:val="20"/>
                <w:u w:val="single"/>
              </w:rPr>
              <w:lastRenderedPageBreak/>
              <w:t>The Fall:</w:t>
            </w:r>
          </w:p>
          <w:p w14:paraId="2A8F115D" w14:textId="61AF6D37" w:rsidR="0062439A" w:rsidRPr="0062439A" w:rsidRDefault="0062439A" w:rsidP="0062439A">
            <w:pPr>
              <w:widowControl w:val="0"/>
              <w:spacing w:after="280" w:line="240" w:lineRule="auto"/>
              <w:rPr>
                <w:rFonts w:cstheme="minorHAnsi"/>
                <w:sz w:val="20"/>
                <w:szCs w:val="20"/>
              </w:rPr>
            </w:pPr>
            <w:r w:rsidRPr="0062439A">
              <w:rPr>
                <w:rFonts w:cstheme="minorHAnsi"/>
                <w:sz w:val="20"/>
                <w:szCs w:val="20"/>
              </w:rPr>
              <w:t>To know the account of the Fall in Genesis. Describe the difference between original sin &amp; personal sin.</w:t>
            </w:r>
          </w:p>
          <w:p w14:paraId="4FCC3802" w14:textId="04D255A9" w:rsidR="0062439A" w:rsidRPr="00313D03" w:rsidRDefault="0062439A" w:rsidP="00F01634">
            <w:pPr>
              <w:pStyle w:val="NoSpacing"/>
              <w:rPr>
                <w:rFonts w:asciiTheme="minorHAnsi" w:hAnsiTheme="minorHAnsi" w:cstheme="minorHAnsi"/>
                <w:b/>
                <w:bCs/>
                <w:sz w:val="20"/>
                <w:szCs w:val="20"/>
                <w:u w:val="single"/>
              </w:rPr>
            </w:pPr>
            <w:r w:rsidRPr="00313D03">
              <w:rPr>
                <w:rFonts w:asciiTheme="minorHAnsi" w:hAnsiTheme="minorHAnsi" w:cstheme="minorHAnsi"/>
                <w:b/>
                <w:bCs/>
                <w:sz w:val="20"/>
                <w:szCs w:val="20"/>
                <w:u w:val="single"/>
              </w:rPr>
              <w:t>Imago Dei</w:t>
            </w:r>
          </w:p>
          <w:p w14:paraId="142CECF8" w14:textId="1438F59A" w:rsidR="0062439A" w:rsidRPr="00313D03" w:rsidRDefault="0062439A" w:rsidP="00F940D6">
            <w:pPr>
              <w:widowControl w:val="0"/>
              <w:spacing w:after="280" w:line="240" w:lineRule="auto"/>
              <w:rPr>
                <w:rFonts w:cstheme="minorHAnsi"/>
                <w:sz w:val="20"/>
                <w:szCs w:val="20"/>
              </w:rPr>
            </w:pPr>
            <w:r w:rsidRPr="00313D03">
              <w:rPr>
                <w:rFonts w:cstheme="minorHAnsi"/>
                <w:sz w:val="20"/>
                <w:szCs w:val="20"/>
              </w:rPr>
              <w:t>What does it mean to be created in the image of God? Analyse the implications of this teaching. Consider the claim that original sin is the only Christian doctrine with empirical evidence</w:t>
            </w:r>
          </w:p>
          <w:p w14:paraId="77135C58" w14:textId="2C02A97B" w:rsidR="0062439A" w:rsidRPr="00313D03" w:rsidRDefault="0062439A" w:rsidP="00F01634">
            <w:pPr>
              <w:pStyle w:val="NoSpacing"/>
              <w:rPr>
                <w:rFonts w:asciiTheme="minorHAnsi" w:eastAsia="Calibri" w:hAnsiTheme="minorHAnsi" w:cstheme="minorHAnsi"/>
                <w:b/>
                <w:bCs/>
                <w:sz w:val="20"/>
                <w:szCs w:val="20"/>
                <w:u w:val="single"/>
              </w:rPr>
            </w:pPr>
            <w:r w:rsidRPr="00313D03">
              <w:rPr>
                <w:rFonts w:asciiTheme="minorHAnsi" w:eastAsia="Calibri" w:hAnsiTheme="minorHAnsi" w:cstheme="minorHAnsi"/>
                <w:b/>
                <w:bCs/>
                <w:sz w:val="20"/>
                <w:szCs w:val="20"/>
                <w:u w:val="single"/>
              </w:rPr>
              <w:t>The Rite and purpose of Baptism:</w:t>
            </w:r>
          </w:p>
          <w:p w14:paraId="4520A6EF" w14:textId="4D30B783" w:rsidR="0062439A" w:rsidRPr="00313D03" w:rsidRDefault="0062439A" w:rsidP="00F940D6">
            <w:pPr>
              <w:widowControl w:val="0"/>
              <w:spacing w:after="280" w:line="240" w:lineRule="auto"/>
              <w:rPr>
                <w:rFonts w:cstheme="minorHAnsi"/>
                <w:sz w:val="20"/>
                <w:szCs w:val="20"/>
              </w:rPr>
            </w:pPr>
            <w:r w:rsidRPr="00313D03">
              <w:rPr>
                <w:rFonts w:cstheme="minorHAnsi"/>
                <w:sz w:val="20"/>
                <w:szCs w:val="20"/>
              </w:rPr>
              <w:t>Explain its origins, meanings, and effects</w:t>
            </w:r>
            <w:r w:rsidR="00F940D6" w:rsidRPr="00313D03">
              <w:rPr>
                <w:rFonts w:cstheme="minorHAnsi"/>
                <w:sz w:val="20"/>
                <w:szCs w:val="20"/>
              </w:rPr>
              <w:t xml:space="preserve">. </w:t>
            </w:r>
            <w:r w:rsidRPr="00313D03">
              <w:rPr>
                <w:rFonts w:cstheme="minorHAnsi"/>
                <w:sz w:val="20"/>
                <w:szCs w:val="20"/>
              </w:rPr>
              <w:t>Describe the Rite of Baptism</w:t>
            </w:r>
            <w:r w:rsidR="00F940D6" w:rsidRPr="00313D03">
              <w:rPr>
                <w:rFonts w:cstheme="minorHAnsi"/>
                <w:sz w:val="20"/>
                <w:szCs w:val="20"/>
              </w:rPr>
              <w:t xml:space="preserve">. </w:t>
            </w:r>
            <w:r w:rsidRPr="00313D03">
              <w:rPr>
                <w:rFonts w:cstheme="minorHAnsi"/>
                <w:sz w:val="20"/>
                <w:szCs w:val="20"/>
              </w:rPr>
              <w:t>Design a teaching aid for the sacrament of baptism</w:t>
            </w:r>
            <w:r w:rsidR="00F940D6" w:rsidRPr="00313D03">
              <w:rPr>
                <w:rFonts w:cstheme="minorHAnsi"/>
                <w:sz w:val="20"/>
                <w:szCs w:val="20"/>
              </w:rPr>
              <w:t xml:space="preserve">. </w:t>
            </w:r>
            <w:r w:rsidRPr="00313D03">
              <w:rPr>
                <w:rFonts w:cstheme="minorHAnsi"/>
                <w:sz w:val="20"/>
                <w:szCs w:val="20"/>
              </w:rPr>
              <w:t>Recall the Rite of Baptism</w:t>
            </w:r>
            <w:r w:rsidR="00F940D6" w:rsidRPr="00313D03">
              <w:rPr>
                <w:rFonts w:cstheme="minorHAnsi"/>
                <w:sz w:val="20"/>
                <w:szCs w:val="20"/>
              </w:rPr>
              <w:t xml:space="preserve">. </w:t>
            </w:r>
            <w:r w:rsidRPr="00313D03">
              <w:rPr>
                <w:rFonts w:cstheme="minorHAnsi"/>
                <w:sz w:val="20"/>
                <w:szCs w:val="20"/>
              </w:rPr>
              <w:t>Consider the claim that the baptism of babies makes no sense</w:t>
            </w:r>
            <w:r w:rsidR="00F940D6" w:rsidRPr="00313D03">
              <w:rPr>
                <w:rFonts w:cstheme="minorHAnsi"/>
                <w:sz w:val="20"/>
                <w:szCs w:val="20"/>
              </w:rPr>
              <w:t xml:space="preserve">. </w:t>
            </w:r>
            <w:r w:rsidRPr="00313D03">
              <w:rPr>
                <w:rFonts w:cstheme="minorHAnsi"/>
                <w:sz w:val="20"/>
                <w:szCs w:val="20"/>
              </w:rPr>
              <w:t>Present arguments, including a Catholic response</w:t>
            </w:r>
          </w:p>
          <w:p w14:paraId="6EED9806" w14:textId="33BC2296" w:rsidR="0062439A" w:rsidRPr="00313D03" w:rsidRDefault="0062439A" w:rsidP="0062439A">
            <w:pPr>
              <w:pStyle w:val="NoSpacing"/>
              <w:rPr>
                <w:rFonts w:asciiTheme="minorHAnsi" w:eastAsia="Calibri" w:hAnsiTheme="minorHAnsi" w:cstheme="minorHAnsi"/>
                <w:b/>
                <w:bCs/>
                <w:sz w:val="20"/>
                <w:szCs w:val="20"/>
                <w:u w:val="single"/>
              </w:rPr>
            </w:pPr>
            <w:r w:rsidRPr="00313D03">
              <w:rPr>
                <w:rFonts w:asciiTheme="minorHAnsi" w:eastAsia="Calibri" w:hAnsiTheme="minorHAnsi" w:cstheme="minorHAnsi"/>
                <w:b/>
                <w:bCs/>
                <w:sz w:val="20"/>
                <w:szCs w:val="20"/>
                <w:u w:val="single"/>
              </w:rPr>
              <w:t>Moses and the covenant at Sinai:</w:t>
            </w:r>
          </w:p>
          <w:p w14:paraId="0456DC2A" w14:textId="3F734BB9" w:rsidR="0062439A" w:rsidRPr="00313D03" w:rsidRDefault="0062439A" w:rsidP="003450FA">
            <w:pPr>
              <w:widowControl w:val="0"/>
              <w:spacing w:after="280" w:line="240" w:lineRule="auto"/>
              <w:rPr>
                <w:rFonts w:cstheme="minorHAnsi"/>
                <w:sz w:val="20"/>
                <w:szCs w:val="20"/>
              </w:rPr>
            </w:pPr>
            <w:r w:rsidRPr="00313D03">
              <w:rPr>
                <w:rFonts w:cstheme="minorHAnsi"/>
                <w:sz w:val="20"/>
                <w:szCs w:val="20"/>
              </w:rPr>
              <w:t>Know the story of Moses</w:t>
            </w:r>
            <w:r w:rsidR="003450FA" w:rsidRPr="00313D03">
              <w:rPr>
                <w:rFonts w:cstheme="minorHAnsi"/>
                <w:sz w:val="20"/>
                <w:szCs w:val="20"/>
              </w:rPr>
              <w:t xml:space="preserve">. </w:t>
            </w:r>
            <w:r w:rsidRPr="00313D03">
              <w:rPr>
                <w:rFonts w:cstheme="minorHAnsi"/>
                <w:sz w:val="20"/>
                <w:szCs w:val="20"/>
              </w:rPr>
              <w:t>Explain the importance of the Israelites' escape from Egypt</w:t>
            </w:r>
            <w:r w:rsidRPr="00313D03">
              <w:rPr>
                <w:rFonts w:cstheme="minorHAnsi"/>
                <w:sz w:val="20"/>
                <w:szCs w:val="20"/>
              </w:rPr>
              <w:br/>
              <w:t>Evaluate how God showed His love to His people</w:t>
            </w:r>
            <w:r w:rsidR="003450FA" w:rsidRPr="00313D03">
              <w:rPr>
                <w:rFonts w:cstheme="minorHAnsi"/>
                <w:sz w:val="20"/>
                <w:szCs w:val="20"/>
              </w:rPr>
              <w:t xml:space="preserve">. </w:t>
            </w:r>
            <w:r w:rsidRPr="00313D03">
              <w:rPr>
                <w:rFonts w:cstheme="minorHAnsi"/>
                <w:sz w:val="20"/>
                <w:szCs w:val="20"/>
              </w:rPr>
              <w:t>Know the context of the Decalogue in the Bible</w:t>
            </w:r>
            <w:r w:rsidRPr="00313D03">
              <w:rPr>
                <w:rFonts w:cstheme="minorHAnsi"/>
                <w:sz w:val="20"/>
                <w:szCs w:val="20"/>
              </w:rPr>
              <w:br/>
              <w:t>Understand the meaning of the Decalogue</w:t>
            </w:r>
            <w:r w:rsidR="003450FA" w:rsidRPr="00313D03">
              <w:rPr>
                <w:rFonts w:cstheme="minorHAnsi"/>
                <w:sz w:val="20"/>
                <w:szCs w:val="20"/>
              </w:rPr>
              <w:t xml:space="preserve">. </w:t>
            </w:r>
            <w:r w:rsidRPr="00313D03">
              <w:rPr>
                <w:rFonts w:cstheme="minorHAnsi"/>
                <w:sz w:val="20"/>
                <w:szCs w:val="20"/>
              </w:rPr>
              <w:t>Explain why binding commitments are a necessary part of covenants</w:t>
            </w:r>
          </w:p>
          <w:p w14:paraId="698BE45E" w14:textId="52DCC71D" w:rsidR="0062439A" w:rsidRPr="00313D03" w:rsidRDefault="0062439A" w:rsidP="0062439A">
            <w:pPr>
              <w:pStyle w:val="NoSpacing"/>
              <w:rPr>
                <w:rFonts w:asciiTheme="minorHAnsi" w:eastAsia="Calibri" w:hAnsiTheme="minorHAnsi" w:cstheme="minorHAnsi"/>
                <w:b/>
                <w:bCs/>
                <w:sz w:val="20"/>
                <w:szCs w:val="20"/>
                <w:u w:val="single"/>
              </w:rPr>
            </w:pPr>
            <w:r w:rsidRPr="00313D03">
              <w:rPr>
                <w:rFonts w:asciiTheme="minorHAnsi" w:eastAsia="Calibri" w:hAnsiTheme="minorHAnsi" w:cstheme="minorHAnsi"/>
                <w:b/>
                <w:bCs/>
                <w:sz w:val="20"/>
                <w:szCs w:val="20"/>
                <w:u w:val="single"/>
              </w:rPr>
              <w:t>Conscience:</w:t>
            </w:r>
          </w:p>
          <w:p w14:paraId="7ACF78E0" w14:textId="21227EA8" w:rsidR="0062439A" w:rsidRPr="00313D03" w:rsidRDefault="0062439A" w:rsidP="003450FA">
            <w:pPr>
              <w:widowControl w:val="0"/>
              <w:spacing w:after="280" w:line="240" w:lineRule="auto"/>
              <w:rPr>
                <w:rFonts w:cstheme="minorHAnsi"/>
                <w:sz w:val="20"/>
                <w:szCs w:val="20"/>
              </w:rPr>
            </w:pPr>
            <w:r w:rsidRPr="00313D03">
              <w:rPr>
                <w:rFonts w:cstheme="minorHAnsi"/>
                <w:sz w:val="20"/>
                <w:szCs w:val="20"/>
              </w:rPr>
              <w:t>Describe what is meant by 'conscience'</w:t>
            </w:r>
            <w:r w:rsidR="003450FA" w:rsidRPr="00313D03">
              <w:rPr>
                <w:rFonts w:cstheme="minorHAnsi"/>
                <w:sz w:val="20"/>
                <w:szCs w:val="20"/>
              </w:rPr>
              <w:t xml:space="preserve">. </w:t>
            </w:r>
            <w:r w:rsidRPr="00313D03">
              <w:rPr>
                <w:rFonts w:cstheme="minorHAnsi"/>
                <w:sz w:val="20"/>
                <w:szCs w:val="20"/>
              </w:rPr>
              <w:t>Explain how someone can inform their conscience</w:t>
            </w:r>
            <w:r w:rsidR="003450FA" w:rsidRPr="00313D03">
              <w:rPr>
                <w:rFonts w:cstheme="minorHAnsi"/>
                <w:sz w:val="20"/>
                <w:szCs w:val="20"/>
              </w:rPr>
              <w:t xml:space="preserve">. </w:t>
            </w:r>
            <w:r w:rsidRPr="00313D03">
              <w:rPr>
                <w:rFonts w:cstheme="minorHAnsi"/>
                <w:sz w:val="20"/>
                <w:szCs w:val="20"/>
              </w:rPr>
              <w:t>Understand why the Church teaches that a judgement of conscience must be followed</w:t>
            </w:r>
          </w:p>
          <w:p w14:paraId="2835E59D" w14:textId="77777777" w:rsidR="0062439A" w:rsidRDefault="0062439A" w:rsidP="0062439A">
            <w:pPr>
              <w:pStyle w:val="NoSpacing"/>
              <w:rPr>
                <w:rFonts w:asciiTheme="minorHAnsi" w:eastAsia="Calibri" w:hAnsiTheme="minorHAnsi" w:cstheme="minorHAnsi"/>
                <w:bCs/>
                <w:sz w:val="20"/>
                <w:szCs w:val="20"/>
              </w:rPr>
            </w:pPr>
          </w:p>
          <w:p w14:paraId="703D838E" w14:textId="02ECE277" w:rsidR="0062439A" w:rsidRDefault="0062439A" w:rsidP="00F01634">
            <w:pPr>
              <w:pStyle w:val="NoSpacing"/>
              <w:rPr>
                <w:rFonts w:asciiTheme="minorHAnsi" w:eastAsia="Calibri" w:hAnsiTheme="minorHAnsi" w:cstheme="minorHAnsi"/>
                <w:bCs/>
                <w:sz w:val="20"/>
                <w:szCs w:val="20"/>
              </w:rPr>
            </w:pPr>
          </w:p>
          <w:p w14:paraId="54B896B7" w14:textId="487AE01F" w:rsidR="0062439A" w:rsidRDefault="0062439A" w:rsidP="00F01634">
            <w:pPr>
              <w:pStyle w:val="NoSpacing"/>
              <w:rPr>
                <w:rFonts w:asciiTheme="minorHAnsi" w:eastAsia="Calibri" w:hAnsiTheme="minorHAnsi" w:cstheme="minorHAnsi"/>
                <w:bCs/>
                <w:sz w:val="20"/>
                <w:szCs w:val="20"/>
              </w:rPr>
            </w:pPr>
          </w:p>
          <w:p w14:paraId="2CF4D67C" w14:textId="47D528FD" w:rsidR="0062439A" w:rsidRDefault="0062439A" w:rsidP="00F01634">
            <w:pPr>
              <w:pStyle w:val="NoSpacing"/>
              <w:rPr>
                <w:rFonts w:asciiTheme="minorHAnsi" w:eastAsia="Calibri" w:hAnsiTheme="minorHAnsi" w:cstheme="minorHAnsi"/>
                <w:bCs/>
                <w:sz w:val="20"/>
                <w:szCs w:val="20"/>
              </w:rPr>
            </w:pPr>
          </w:p>
          <w:p w14:paraId="63D4A54D" w14:textId="64019726" w:rsidR="003450FA" w:rsidRPr="00546B7F" w:rsidRDefault="00546B7F" w:rsidP="00F01634">
            <w:pPr>
              <w:pStyle w:val="NoSpacing"/>
              <w:rPr>
                <w:rFonts w:asciiTheme="minorHAnsi" w:eastAsia="Calibri" w:hAnsiTheme="minorHAnsi" w:cstheme="minorHAnsi"/>
                <w:b/>
                <w:bCs/>
                <w:sz w:val="20"/>
                <w:szCs w:val="20"/>
                <w:u w:val="single"/>
              </w:rPr>
            </w:pPr>
            <w:r w:rsidRPr="00546B7F">
              <w:rPr>
                <w:rFonts w:asciiTheme="minorHAnsi" w:eastAsia="Calibri" w:hAnsiTheme="minorHAnsi" w:cstheme="minorHAnsi"/>
                <w:b/>
                <w:bCs/>
                <w:sz w:val="20"/>
                <w:szCs w:val="20"/>
                <w:u w:val="single"/>
              </w:rPr>
              <w:lastRenderedPageBreak/>
              <w:t xml:space="preserve">The </w:t>
            </w:r>
            <w:r>
              <w:rPr>
                <w:rFonts w:asciiTheme="minorHAnsi" w:eastAsia="Calibri" w:hAnsiTheme="minorHAnsi" w:cstheme="minorHAnsi"/>
                <w:b/>
                <w:bCs/>
                <w:sz w:val="20"/>
                <w:szCs w:val="20"/>
                <w:u w:val="single"/>
              </w:rPr>
              <w:t>M</w:t>
            </w:r>
            <w:r w:rsidRPr="00546B7F">
              <w:rPr>
                <w:rFonts w:asciiTheme="minorHAnsi" w:eastAsia="Calibri" w:hAnsiTheme="minorHAnsi" w:cstheme="minorHAnsi"/>
                <w:b/>
                <w:bCs/>
                <w:sz w:val="20"/>
                <w:szCs w:val="20"/>
                <w:u w:val="single"/>
              </w:rPr>
              <w:t>agisterium:</w:t>
            </w:r>
          </w:p>
          <w:p w14:paraId="63109A8E" w14:textId="46EBA024"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 xml:space="preserve"> Describe the relationship between scripture, tradition and the magisterium, with reference to Dei Verbum 9. Consider the view that the Bible is merely a human creation, and construct a Catholic response to this view, with reference to Dei Verbum 9. (RVE). Experience using Scripture in prayer and Liturgy.</w:t>
            </w:r>
          </w:p>
          <w:p w14:paraId="0F0634FF" w14:textId="77777777" w:rsidR="00F01634" w:rsidRPr="00680FC1" w:rsidRDefault="00F01634" w:rsidP="00F01634">
            <w:pPr>
              <w:pStyle w:val="NoSpacing"/>
              <w:rPr>
                <w:rFonts w:asciiTheme="minorHAnsi" w:eastAsia="Calibri" w:hAnsiTheme="minorHAnsi" w:cstheme="minorHAnsi"/>
                <w:color w:val="000000"/>
                <w:sz w:val="20"/>
                <w:szCs w:val="20"/>
              </w:rPr>
            </w:pPr>
          </w:p>
          <w:p w14:paraId="7177E430" w14:textId="77777777" w:rsidR="00546B7F" w:rsidRDefault="00546B7F" w:rsidP="00F01634">
            <w:pPr>
              <w:pStyle w:val="NoSpacing"/>
              <w:rPr>
                <w:rFonts w:asciiTheme="minorHAnsi" w:eastAsia="Calibri" w:hAnsiTheme="minorHAnsi" w:cstheme="minorHAnsi"/>
                <w:b/>
                <w:color w:val="000000"/>
                <w:sz w:val="20"/>
                <w:szCs w:val="20"/>
                <w:u w:val="single"/>
              </w:rPr>
            </w:pPr>
            <w:r w:rsidRPr="00546B7F">
              <w:rPr>
                <w:rFonts w:asciiTheme="minorHAnsi" w:eastAsia="Calibri" w:hAnsiTheme="minorHAnsi" w:cstheme="minorHAnsi"/>
                <w:b/>
                <w:color w:val="000000"/>
                <w:sz w:val="20"/>
                <w:szCs w:val="20"/>
                <w:u w:val="single"/>
              </w:rPr>
              <w:t>Bible Referencing:</w:t>
            </w:r>
          </w:p>
          <w:p w14:paraId="44DC1FA5" w14:textId="6BAF5F5A"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 xml:space="preserve"> Show an understanding of the structure of the Bible by being able to accurately find a passage using a Bible reference, recognising that the books of the Bible are written by different human authors and identifying different literary forms within it (e.g., law, prophecy, Gospel, letters). Explain what is meant by the canon of scripture, identifying the names and order of the books within it.</w:t>
            </w:r>
          </w:p>
          <w:p w14:paraId="4BB6CADE" w14:textId="77777777" w:rsidR="00F01634" w:rsidRPr="00680FC1" w:rsidRDefault="00F01634" w:rsidP="00F01634">
            <w:pPr>
              <w:pStyle w:val="NoSpacing"/>
              <w:rPr>
                <w:rFonts w:asciiTheme="minorHAnsi" w:eastAsia="Calibri" w:hAnsiTheme="minorHAnsi" w:cstheme="minorHAnsi"/>
                <w:color w:val="000000"/>
                <w:sz w:val="20"/>
                <w:szCs w:val="20"/>
              </w:rPr>
            </w:pPr>
          </w:p>
          <w:p w14:paraId="3E917CE4" w14:textId="4EC37F8F" w:rsidR="00F01634" w:rsidRPr="00546B7F" w:rsidRDefault="00546B7F" w:rsidP="00F01634">
            <w:pPr>
              <w:pStyle w:val="NoSpacing"/>
              <w:rPr>
                <w:rFonts w:asciiTheme="minorHAnsi" w:eastAsia="Calibri" w:hAnsiTheme="minorHAnsi" w:cstheme="minorHAnsi"/>
                <w:b/>
                <w:color w:val="000000"/>
                <w:sz w:val="20"/>
                <w:szCs w:val="20"/>
                <w:u w:val="single"/>
              </w:rPr>
            </w:pPr>
            <w:r w:rsidRPr="00546B7F">
              <w:rPr>
                <w:rFonts w:asciiTheme="minorHAnsi" w:eastAsia="Calibri" w:hAnsiTheme="minorHAnsi" w:cstheme="minorHAnsi"/>
                <w:b/>
                <w:color w:val="000000"/>
                <w:sz w:val="20"/>
                <w:szCs w:val="20"/>
                <w:u w:val="single"/>
              </w:rPr>
              <w:t>Bible Translations:</w:t>
            </w:r>
          </w:p>
          <w:p w14:paraId="02FDDD45" w14:textId="3DEE440C" w:rsidR="00F01634" w:rsidRPr="00680FC1" w:rsidRDefault="00F01634" w:rsidP="00F01634">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Identify the original languages of the Bible, recognising that the Bible is read in translation, that there are many different English translations, and understand the difference a translation can make to how a passage is understood. (RVE Bible in Welsh)</w:t>
            </w:r>
          </w:p>
          <w:p w14:paraId="57CC73ED" w14:textId="20CC9FFA" w:rsidR="003B3B60" w:rsidRPr="00680FC1" w:rsidRDefault="00F01634"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 xml:space="preserve">. Explain what it means to say that scripture is inspired and without error (see 2 Tim 3:16-17 &amp; Dei Verbum 11), describing </w:t>
            </w:r>
            <w:proofErr w:type="gramStart"/>
            <w:r w:rsidRPr="00680FC1">
              <w:rPr>
                <w:rFonts w:asciiTheme="minorHAnsi" w:eastAsia="Calibri" w:hAnsiTheme="minorHAnsi" w:cstheme="minorHAnsi"/>
                <w:color w:val="000000"/>
                <w:sz w:val="20"/>
                <w:szCs w:val="20"/>
              </w:rPr>
              <w:t>the</w:t>
            </w:r>
            <w:r w:rsidR="003B3B60" w:rsidRPr="00680FC1">
              <w:rPr>
                <w:rFonts w:asciiTheme="minorHAnsi" w:eastAsia="Calibri" w:hAnsiTheme="minorHAnsi" w:cstheme="minorHAnsi"/>
                <w:color w:val="000000"/>
                <w:sz w:val="20"/>
                <w:szCs w:val="20"/>
              </w:rPr>
              <w:t xml:space="preserve">  relationship</w:t>
            </w:r>
            <w:proofErr w:type="gramEnd"/>
            <w:r w:rsidR="003B3B60" w:rsidRPr="00680FC1">
              <w:rPr>
                <w:rFonts w:asciiTheme="minorHAnsi" w:eastAsia="Calibri" w:hAnsiTheme="minorHAnsi" w:cstheme="minorHAnsi"/>
                <w:color w:val="000000"/>
                <w:sz w:val="20"/>
                <w:szCs w:val="20"/>
              </w:rPr>
              <w:t xml:space="preserve"> between God’s authorship of Scripture and its human authors.</w:t>
            </w:r>
          </w:p>
          <w:p w14:paraId="5988332C" w14:textId="77777777" w:rsidR="003B3B60" w:rsidRPr="00680FC1" w:rsidRDefault="003B3B60" w:rsidP="003B3B60">
            <w:pPr>
              <w:pStyle w:val="NoSpacing"/>
              <w:rPr>
                <w:rFonts w:asciiTheme="minorHAnsi" w:eastAsia="Calibri" w:hAnsiTheme="minorHAnsi" w:cstheme="minorHAnsi"/>
                <w:color w:val="000000"/>
                <w:sz w:val="20"/>
                <w:szCs w:val="20"/>
              </w:rPr>
            </w:pPr>
          </w:p>
          <w:p w14:paraId="4D614B88" w14:textId="289B88DC" w:rsidR="00546B7F" w:rsidRPr="00546B7F" w:rsidRDefault="00546B7F" w:rsidP="003B3B60">
            <w:pPr>
              <w:pStyle w:val="NoSpacing"/>
              <w:rPr>
                <w:rFonts w:asciiTheme="minorHAnsi" w:eastAsia="Calibri" w:hAnsiTheme="minorHAnsi" w:cstheme="minorHAnsi"/>
                <w:b/>
                <w:color w:val="000000"/>
                <w:sz w:val="20"/>
                <w:szCs w:val="20"/>
                <w:u w:val="single"/>
              </w:rPr>
            </w:pPr>
            <w:r w:rsidRPr="00546B7F">
              <w:rPr>
                <w:rFonts w:asciiTheme="minorHAnsi" w:eastAsia="Calibri" w:hAnsiTheme="minorHAnsi" w:cstheme="minorHAnsi"/>
                <w:b/>
                <w:color w:val="000000"/>
                <w:sz w:val="20"/>
                <w:szCs w:val="20"/>
                <w:u w:val="single"/>
              </w:rPr>
              <w:t>The Bible &amp; Art:</w:t>
            </w:r>
          </w:p>
          <w:p w14:paraId="5323A7FB" w14:textId="011B6F8E"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Assess the extent to which different artistic presentations of Sacred Scripture (such as the Book of Kells, The Lindisfarne Gospels, The Garima Gospels) is an expression both of the Church’s teaching about Sacred Scripture and of a particular Christian community’s culture. Create an artistic expression of Scripture that reflects its personal meaning for them. Consider the view that the words of the text are enough and require no illustrations and construct a Catholic response to this. Consider how their response to the artistic expression of scripture might inspire them to think or act differently towards Scripture.</w:t>
            </w:r>
          </w:p>
          <w:p w14:paraId="19F03223" w14:textId="77777777" w:rsidR="003B3B60" w:rsidRPr="00680FC1" w:rsidRDefault="003B3B60" w:rsidP="003B3B60">
            <w:pPr>
              <w:pStyle w:val="NoSpacing"/>
              <w:rPr>
                <w:rFonts w:asciiTheme="minorHAnsi" w:eastAsia="Calibri" w:hAnsiTheme="minorHAnsi" w:cstheme="minorHAnsi"/>
                <w:color w:val="000000"/>
                <w:sz w:val="20"/>
                <w:szCs w:val="20"/>
              </w:rPr>
            </w:pPr>
          </w:p>
          <w:p w14:paraId="2EC0160C" w14:textId="77777777" w:rsidR="003B3B60" w:rsidRPr="00680FC1" w:rsidRDefault="003B3B60" w:rsidP="003B3B60">
            <w:pPr>
              <w:pStyle w:val="NoSpacing"/>
              <w:rPr>
                <w:rFonts w:asciiTheme="minorHAnsi" w:eastAsia="Calibri" w:hAnsiTheme="minorHAnsi" w:cstheme="minorHAnsi"/>
                <w:color w:val="000000"/>
                <w:sz w:val="20"/>
                <w:szCs w:val="20"/>
              </w:rPr>
            </w:pPr>
          </w:p>
          <w:p w14:paraId="0D7E103A" w14:textId="77777777" w:rsidR="009145DA" w:rsidRPr="009145DA" w:rsidRDefault="009145DA" w:rsidP="003B3B60">
            <w:pPr>
              <w:pStyle w:val="NoSpacing"/>
              <w:rPr>
                <w:rFonts w:asciiTheme="minorHAnsi" w:eastAsia="Calibri" w:hAnsiTheme="minorHAnsi" w:cstheme="minorHAnsi"/>
                <w:b/>
                <w:color w:val="000000"/>
                <w:sz w:val="20"/>
                <w:szCs w:val="20"/>
                <w:u w:val="single"/>
              </w:rPr>
            </w:pPr>
            <w:r w:rsidRPr="009145DA">
              <w:rPr>
                <w:rFonts w:asciiTheme="minorHAnsi" w:eastAsia="Calibri" w:hAnsiTheme="minorHAnsi" w:cstheme="minorHAnsi"/>
                <w:b/>
                <w:color w:val="000000"/>
                <w:sz w:val="20"/>
                <w:szCs w:val="20"/>
                <w:u w:val="single"/>
              </w:rPr>
              <w:t>Old and New Testament:</w:t>
            </w:r>
          </w:p>
          <w:p w14:paraId="1A1AA014" w14:textId="384146FB"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Describe the difference between the Old and New Testament and recognise the value the Church places on the Old Testament as an indispensable part of revelation, recognising that many books in the Old Testament also make up the Hebrew scriptures (the Tanakh) of the Jewish people, who arrange and interpret them differently. (RVE)</w:t>
            </w:r>
          </w:p>
          <w:p w14:paraId="285CF0A9" w14:textId="346DB6E3" w:rsidR="009145DA" w:rsidRPr="009145DA" w:rsidRDefault="009145DA" w:rsidP="003B3B60">
            <w:pPr>
              <w:pStyle w:val="NoSpacing"/>
              <w:rPr>
                <w:rFonts w:asciiTheme="minorHAnsi" w:eastAsia="Calibri" w:hAnsiTheme="minorHAnsi" w:cstheme="minorHAnsi"/>
                <w:b/>
                <w:color w:val="000000"/>
                <w:sz w:val="20"/>
                <w:szCs w:val="20"/>
                <w:u w:val="single"/>
              </w:rPr>
            </w:pPr>
            <w:r w:rsidRPr="009145DA">
              <w:rPr>
                <w:rFonts w:asciiTheme="minorHAnsi" w:eastAsia="Calibri" w:hAnsiTheme="minorHAnsi" w:cstheme="minorHAnsi"/>
                <w:b/>
                <w:color w:val="000000"/>
                <w:sz w:val="20"/>
                <w:szCs w:val="20"/>
                <w:u w:val="single"/>
              </w:rPr>
              <w:lastRenderedPageBreak/>
              <w:t>The Importance of the Bible:</w:t>
            </w:r>
          </w:p>
          <w:p w14:paraId="5A1CB19E" w14:textId="70C3F362"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Investigate the ways in which the Bible is part of the life of families in their school or local area and assess the extent to which this makes a difference to the members of the family.  Investigate the ways sacred texts are reverenced in different religious traditions, and the extent to which this has an impact on how members of those communities live and work in the world. (RVE) Reflect on the presence and importance of the Bible, or other sacred texts, in their life or in the life of their families.</w:t>
            </w:r>
          </w:p>
          <w:p w14:paraId="19D6DB6F" w14:textId="77777777" w:rsidR="003B3B60" w:rsidRPr="00680FC1" w:rsidRDefault="003B3B60" w:rsidP="003B3B60">
            <w:pPr>
              <w:pStyle w:val="NoSpacing"/>
              <w:rPr>
                <w:rFonts w:asciiTheme="minorHAnsi" w:eastAsia="Calibri" w:hAnsiTheme="minorHAnsi" w:cstheme="minorHAnsi"/>
                <w:color w:val="000000"/>
                <w:sz w:val="20"/>
                <w:szCs w:val="20"/>
              </w:rPr>
            </w:pPr>
          </w:p>
          <w:p w14:paraId="62ACED6A" w14:textId="77777777" w:rsidR="003B3B60" w:rsidRPr="00680FC1" w:rsidRDefault="003B3B60" w:rsidP="003B3B60">
            <w:pPr>
              <w:pStyle w:val="NoSpacing"/>
              <w:rPr>
                <w:rFonts w:asciiTheme="minorHAnsi" w:eastAsia="Calibri" w:hAnsiTheme="minorHAnsi" w:cstheme="minorHAnsi"/>
                <w:color w:val="000000"/>
                <w:sz w:val="20"/>
                <w:szCs w:val="20"/>
              </w:rPr>
            </w:pPr>
          </w:p>
          <w:p w14:paraId="724D3F27" w14:textId="04FBF3F3" w:rsidR="009145DA" w:rsidRPr="009145DA" w:rsidRDefault="009145DA" w:rsidP="003B3B60">
            <w:pPr>
              <w:pStyle w:val="NoSpacing"/>
              <w:rPr>
                <w:rFonts w:asciiTheme="minorHAnsi" w:eastAsia="Calibri" w:hAnsiTheme="minorHAnsi" w:cstheme="minorHAnsi"/>
                <w:b/>
                <w:color w:val="000000"/>
                <w:sz w:val="20"/>
                <w:szCs w:val="20"/>
                <w:u w:val="single"/>
              </w:rPr>
            </w:pPr>
            <w:r w:rsidRPr="009145DA">
              <w:rPr>
                <w:rFonts w:asciiTheme="minorHAnsi" w:eastAsia="Calibri" w:hAnsiTheme="minorHAnsi" w:cstheme="minorHAnsi"/>
                <w:b/>
                <w:color w:val="000000"/>
                <w:sz w:val="20"/>
                <w:szCs w:val="20"/>
                <w:u w:val="single"/>
              </w:rPr>
              <w:t>How is the Bile used?</w:t>
            </w:r>
          </w:p>
          <w:p w14:paraId="1F1CEF46" w14:textId="7D9C5A9D" w:rsidR="003B3B60" w:rsidRPr="00680FC1" w:rsidRDefault="003B3B60" w:rsidP="003B3B60">
            <w:pPr>
              <w:pStyle w:val="NoSpacing"/>
              <w:rPr>
                <w:rFonts w:asciiTheme="minorHAnsi" w:eastAsia="Calibri" w:hAnsiTheme="minorHAnsi" w:cstheme="minorHAnsi"/>
                <w:color w:val="000000"/>
                <w:sz w:val="20"/>
                <w:szCs w:val="20"/>
              </w:rPr>
            </w:pPr>
            <w:r w:rsidRPr="00680FC1">
              <w:rPr>
                <w:rFonts w:asciiTheme="minorHAnsi" w:eastAsia="Calibri" w:hAnsiTheme="minorHAnsi" w:cstheme="minorHAnsi"/>
                <w:color w:val="000000"/>
                <w:sz w:val="20"/>
                <w:szCs w:val="20"/>
              </w:rPr>
              <w:t>Describe one of the ways in which Scripture is used in prayer and explain its importance throughout the celebration of Mass, and particularly in the Liturgy of the Word.</w:t>
            </w:r>
          </w:p>
          <w:p w14:paraId="76C0F331" w14:textId="34141C42" w:rsidR="00F01634" w:rsidRPr="00680FC1" w:rsidRDefault="00F01634" w:rsidP="00F01634">
            <w:pPr>
              <w:pStyle w:val="NoSpacing"/>
              <w:rPr>
                <w:rFonts w:asciiTheme="minorHAnsi" w:eastAsia="Calibri" w:hAnsiTheme="minorHAnsi" w:cstheme="minorHAnsi"/>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DAF" w14:textId="77777777" w:rsidR="00975820" w:rsidRPr="00A038AE" w:rsidRDefault="00975820" w:rsidP="00975820">
            <w:pPr>
              <w:spacing w:after="0" w:line="240" w:lineRule="auto"/>
              <w:rPr>
                <w:rFonts w:eastAsia="Calibri" w:cstheme="minorHAnsi"/>
                <w:bCs/>
                <w:color w:val="000000"/>
                <w:sz w:val="20"/>
                <w:szCs w:val="20"/>
              </w:rPr>
            </w:pPr>
            <w:r w:rsidRPr="00A038AE">
              <w:rPr>
                <w:rFonts w:eastAsia="Calibri" w:cstheme="minorHAnsi"/>
                <w:bCs/>
                <w:color w:val="000000"/>
                <w:sz w:val="20"/>
                <w:szCs w:val="20"/>
              </w:rPr>
              <w:lastRenderedPageBreak/>
              <w:t>Each lesson – Do Now Task</w:t>
            </w:r>
          </w:p>
          <w:p w14:paraId="6CDD8570" w14:textId="77777777" w:rsidR="00975820" w:rsidRPr="00A038AE" w:rsidRDefault="00975820" w:rsidP="00975820">
            <w:pPr>
              <w:spacing w:after="0" w:line="240" w:lineRule="auto"/>
              <w:rPr>
                <w:rFonts w:eastAsia="Calibri" w:cstheme="minorHAnsi"/>
                <w:bCs/>
                <w:color w:val="000000"/>
                <w:sz w:val="20"/>
                <w:szCs w:val="20"/>
              </w:rPr>
            </w:pPr>
          </w:p>
          <w:p w14:paraId="095504FD" w14:textId="6007E886" w:rsidR="00975820" w:rsidRPr="00A038AE" w:rsidRDefault="00975820" w:rsidP="00975820">
            <w:pPr>
              <w:spacing w:after="0" w:line="240" w:lineRule="auto"/>
              <w:rPr>
                <w:rFonts w:eastAsia="Calibri" w:cstheme="minorHAnsi"/>
                <w:bCs/>
                <w:color w:val="000000"/>
                <w:sz w:val="20"/>
                <w:szCs w:val="20"/>
              </w:rPr>
            </w:pPr>
            <w:r w:rsidRPr="00A038AE">
              <w:rPr>
                <w:rFonts w:eastAsia="Calibri" w:cstheme="minorHAnsi"/>
                <w:bCs/>
                <w:color w:val="000000"/>
                <w:sz w:val="20"/>
                <w:szCs w:val="20"/>
              </w:rPr>
              <w:t xml:space="preserve">Week 3 – </w:t>
            </w:r>
            <w:r w:rsidR="00A31BC5" w:rsidRPr="00A038AE">
              <w:rPr>
                <w:rFonts w:eastAsia="Calibri" w:cstheme="minorHAnsi"/>
                <w:bCs/>
                <w:color w:val="000000"/>
                <w:sz w:val="20"/>
                <w:szCs w:val="20"/>
              </w:rPr>
              <w:t>MCQ</w:t>
            </w:r>
          </w:p>
          <w:p w14:paraId="1DAD1596" w14:textId="77777777" w:rsidR="00975820" w:rsidRPr="00A038AE" w:rsidRDefault="00975820" w:rsidP="00975820">
            <w:pPr>
              <w:spacing w:after="0" w:line="240" w:lineRule="auto"/>
              <w:rPr>
                <w:rFonts w:eastAsia="Calibri" w:cstheme="minorHAnsi"/>
                <w:bCs/>
                <w:color w:val="000000"/>
                <w:sz w:val="20"/>
                <w:szCs w:val="20"/>
              </w:rPr>
            </w:pPr>
          </w:p>
          <w:p w14:paraId="4D6F5908" w14:textId="18852879" w:rsidR="00055185" w:rsidRPr="00A038AE" w:rsidRDefault="00975820" w:rsidP="00975820">
            <w:pPr>
              <w:spacing w:after="0" w:line="240" w:lineRule="auto"/>
              <w:rPr>
                <w:rFonts w:eastAsia="Calibri" w:cstheme="minorHAnsi"/>
                <w:bCs/>
                <w:color w:val="000000"/>
                <w:sz w:val="20"/>
                <w:szCs w:val="20"/>
              </w:rPr>
            </w:pPr>
            <w:r w:rsidRPr="00A038AE">
              <w:rPr>
                <w:rFonts w:eastAsia="Calibri" w:cstheme="minorHAnsi"/>
                <w:bCs/>
                <w:color w:val="000000"/>
                <w:sz w:val="20"/>
                <w:szCs w:val="20"/>
              </w:rPr>
              <w:t xml:space="preserve">Week 7 – End of term </w:t>
            </w:r>
            <w:r w:rsidR="00A31BC5" w:rsidRPr="00A038AE">
              <w:rPr>
                <w:rFonts w:eastAsia="Calibri" w:cstheme="minorHAnsi"/>
                <w:bCs/>
                <w:color w:val="000000"/>
                <w:sz w:val="20"/>
                <w:szCs w:val="20"/>
              </w:rPr>
              <w:t>assessment</w:t>
            </w:r>
          </w:p>
          <w:p w14:paraId="6C44D888" w14:textId="77777777" w:rsidR="003B3B60" w:rsidRPr="00A038AE" w:rsidRDefault="003B3B60" w:rsidP="00975820">
            <w:pPr>
              <w:spacing w:after="0" w:line="240" w:lineRule="auto"/>
              <w:rPr>
                <w:rFonts w:eastAsia="Calibri" w:cstheme="minorHAnsi"/>
                <w:bCs/>
                <w:color w:val="000000"/>
                <w:sz w:val="20"/>
                <w:szCs w:val="20"/>
              </w:rPr>
            </w:pPr>
          </w:p>
          <w:p w14:paraId="6666FBE8" w14:textId="77777777" w:rsidR="003B3B60" w:rsidRPr="00A038AE" w:rsidRDefault="003B3B60" w:rsidP="00975820">
            <w:pPr>
              <w:spacing w:after="0" w:line="240" w:lineRule="auto"/>
              <w:rPr>
                <w:rFonts w:eastAsia="Calibri" w:cstheme="minorHAnsi"/>
                <w:bCs/>
                <w:color w:val="000000"/>
                <w:sz w:val="20"/>
                <w:szCs w:val="20"/>
              </w:rPr>
            </w:pPr>
          </w:p>
          <w:p w14:paraId="40608B68" w14:textId="77777777" w:rsidR="003B3B60" w:rsidRPr="00A038AE" w:rsidRDefault="003B3B60" w:rsidP="00975820">
            <w:pPr>
              <w:spacing w:after="0" w:line="240" w:lineRule="auto"/>
              <w:rPr>
                <w:rFonts w:eastAsia="Calibri" w:cstheme="minorHAnsi"/>
                <w:bCs/>
                <w:color w:val="000000"/>
                <w:sz w:val="20"/>
                <w:szCs w:val="20"/>
              </w:rPr>
            </w:pPr>
          </w:p>
          <w:p w14:paraId="35AF6C4E" w14:textId="77777777" w:rsidR="003B3B60" w:rsidRPr="00A038AE" w:rsidRDefault="003B3B60" w:rsidP="00975820">
            <w:pPr>
              <w:spacing w:after="0" w:line="240" w:lineRule="auto"/>
              <w:rPr>
                <w:rFonts w:eastAsia="Calibri" w:cstheme="minorHAnsi"/>
                <w:bCs/>
                <w:color w:val="000000"/>
                <w:sz w:val="20"/>
                <w:szCs w:val="20"/>
              </w:rPr>
            </w:pPr>
          </w:p>
          <w:p w14:paraId="519BC46E" w14:textId="77777777" w:rsidR="003B3B60" w:rsidRPr="00A038AE" w:rsidRDefault="003B3B60" w:rsidP="00975820">
            <w:pPr>
              <w:spacing w:after="0" w:line="240" w:lineRule="auto"/>
              <w:rPr>
                <w:rFonts w:eastAsia="Calibri" w:cstheme="minorHAnsi"/>
                <w:bCs/>
                <w:color w:val="000000"/>
                <w:sz w:val="20"/>
                <w:szCs w:val="20"/>
              </w:rPr>
            </w:pPr>
          </w:p>
          <w:p w14:paraId="1DD43643" w14:textId="77777777" w:rsidR="003B3B60" w:rsidRPr="00A038AE" w:rsidRDefault="003B3B60" w:rsidP="00975820">
            <w:pPr>
              <w:spacing w:after="0" w:line="240" w:lineRule="auto"/>
              <w:rPr>
                <w:rFonts w:eastAsia="Calibri" w:cstheme="minorHAnsi"/>
                <w:bCs/>
                <w:color w:val="000000"/>
                <w:sz w:val="20"/>
                <w:szCs w:val="20"/>
              </w:rPr>
            </w:pPr>
          </w:p>
          <w:p w14:paraId="3360D974" w14:textId="77777777" w:rsidR="003B3B60" w:rsidRPr="00A038AE" w:rsidRDefault="003B3B60" w:rsidP="00975820">
            <w:pPr>
              <w:spacing w:after="0" w:line="240" w:lineRule="auto"/>
              <w:rPr>
                <w:rFonts w:eastAsia="Calibri" w:cstheme="minorHAnsi"/>
                <w:bCs/>
                <w:color w:val="000000"/>
                <w:sz w:val="20"/>
                <w:szCs w:val="20"/>
              </w:rPr>
            </w:pPr>
          </w:p>
          <w:p w14:paraId="2E5D93CF" w14:textId="77777777" w:rsidR="003B3B60" w:rsidRPr="00A038AE" w:rsidRDefault="003B3B60" w:rsidP="00975820">
            <w:pPr>
              <w:spacing w:after="0" w:line="240" w:lineRule="auto"/>
              <w:rPr>
                <w:rFonts w:eastAsia="Calibri" w:cstheme="minorHAnsi"/>
                <w:bCs/>
                <w:color w:val="000000"/>
                <w:sz w:val="20"/>
                <w:szCs w:val="20"/>
              </w:rPr>
            </w:pPr>
          </w:p>
          <w:p w14:paraId="2396E7A8" w14:textId="77777777" w:rsidR="003B3B60" w:rsidRPr="00A038AE" w:rsidRDefault="003B3B60" w:rsidP="00975820">
            <w:pPr>
              <w:spacing w:after="0" w:line="240" w:lineRule="auto"/>
              <w:rPr>
                <w:rFonts w:eastAsia="Calibri" w:cstheme="minorHAnsi"/>
                <w:bCs/>
                <w:color w:val="000000"/>
                <w:sz w:val="20"/>
                <w:szCs w:val="20"/>
              </w:rPr>
            </w:pPr>
          </w:p>
          <w:p w14:paraId="4D0EAA88" w14:textId="77777777" w:rsidR="003B3B60" w:rsidRPr="00A038AE" w:rsidRDefault="003B3B60" w:rsidP="00975820">
            <w:pPr>
              <w:spacing w:after="0" w:line="240" w:lineRule="auto"/>
              <w:rPr>
                <w:rFonts w:eastAsia="Calibri" w:cstheme="minorHAnsi"/>
                <w:bCs/>
                <w:color w:val="000000"/>
                <w:sz w:val="20"/>
                <w:szCs w:val="20"/>
              </w:rPr>
            </w:pPr>
          </w:p>
          <w:p w14:paraId="10829975" w14:textId="77777777" w:rsidR="003B3B60" w:rsidRPr="00A038AE" w:rsidRDefault="003B3B60" w:rsidP="00975820">
            <w:pPr>
              <w:spacing w:after="0" w:line="240" w:lineRule="auto"/>
              <w:rPr>
                <w:rFonts w:eastAsia="Calibri" w:cstheme="minorHAnsi"/>
                <w:bCs/>
                <w:color w:val="000000"/>
                <w:sz w:val="20"/>
                <w:szCs w:val="20"/>
              </w:rPr>
            </w:pPr>
          </w:p>
          <w:p w14:paraId="7A244237" w14:textId="77777777" w:rsidR="003B3B60" w:rsidRPr="00A038AE" w:rsidRDefault="003B3B60" w:rsidP="00975820">
            <w:pPr>
              <w:spacing w:after="0" w:line="240" w:lineRule="auto"/>
              <w:rPr>
                <w:rFonts w:eastAsia="Calibri" w:cstheme="minorHAnsi"/>
                <w:bCs/>
                <w:color w:val="000000"/>
                <w:sz w:val="20"/>
                <w:szCs w:val="20"/>
              </w:rPr>
            </w:pPr>
          </w:p>
          <w:p w14:paraId="00EF434F" w14:textId="77777777" w:rsidR="003B3B60" w:rsidRPr="00A038AE" w:rsidRDefault="003B3B60" w:rsidP="00975820">
            <w:pPr>
              <w:spacing w:after="0" w:line="240" w:lineRule="auto"/>
              <w:rPr>
                <w:rFonts w:eastAsia="Calibri" w:cstheme="minorHAnsi"/>
                <w:bCs/>
                <w:color w:val="000000"/>
                <w:sz w:val="20"/>
                <w:szCs w:val="20"/>
              </w:rPr>
            </w:pPr>
          </w:p>
          <w:p w14:paraId="75F45FB2" w14:textId="77777777" w:rsidR="003B3B60" w:rsidRPr="00A038AE" w:rsidRDefault="003B3B60" w:rsidP="00975820">
            <w:pPr>
              <w:spacing w:after="0" w:line="240" w:lineRule="auto"/>
              <w:rPr>
                <w:rFonts w:eastAsia="Calibri" w:cstheme="minorHAnsi"/>
                <w:bCs/>
                <w:color w:val="000000"/>
                <w:sz w:val="20"/>
                <w:szCs w:val="20"/>
              </w:rPr>
            </w:pPr>
          </w:p>
          <w:p w14:paraId="456E9A65" w14:textId="77777777" w:rsidR="003B3B60" w:rsidRPr="00A038AE" w:rsidRDefault="003B3B60" w:rsidP="00975820">
            <w:pPr>
              <w:spacing w:after="0" w:line="240" w:lineRule="auto"/>
              <w:rPr>
                <w:rFonts w:eastAsia="Calibri" w:cstheme="minorHAnsi"/>
                <w:bCs/>
                <w:color w:val="000000"/>
                <w:sz w:val="20"/>
                <w:szCs w:val="20"/>
              </w:rPr>
            </w:pPr>
          </w:p>
          <w:p w14:paraId="2B905C59" w14:textId="77777777" w:rsidR="003B3B60" w:rsidRPr="00A038AE" w:rsidRDefault="003B3B60" w:rsidP="00975820">
            <w:pPr>
              <w:spacing w:after="0" w:line="240" w:lineRule="auto"/>
              <w:rPr>
                <w:rFonts w:eastAsia="Calibri" w:cstheme="minorHAnsi"/>
                <w:bCs/>
                <w:color w:val="000000"/>
                <w:sz w:val="20"/>
                <w:szCs w:val="20"/>
              </w:rPr>
            </w:pPr>
          </w:p>
          <w:p w14:paraId="42F2760B" w14:textId="77777777" w:rsidR="003B3B60" w:rsidRPr="00A038AE" w:rsidRDefault="003B3B60" w:rsidP="00975820">
            <w:pPr>
              <w:spacing w:after="0" w:line="240" w:lineRule="auto"/>
              <w:rPr>
                <w:rFonts w:eastAsia="Calibri" w:cstheme="minorHAnsi"/>
                <w:bCs/>
                <w:color w:val="000000"/>
                <w:sz w:val="20"/>
                <w:szCs w:val="20"/>
              </w:rPr>
            </w:pPr>
          </w:p>
          <w:p w14:paraId="3390B7DA" w14:textId="77777777" w:rsidR="003B3B60" w:rsidRPr="00A038AE" w:rsidRDefault="003B3B60" w:rsidP="00975820">
            <w:pPr>
              <w:spacing w:after="0" w:line="240" w:lineRule="auto"/>
              <w:rPr>
                <w:rFonts w:eastAsia="Calibri" w:cstheme="minorHAnsi"/>
                <w:bCs/>
                <w:color w:val="000000"/>
                <w:sz w:val="20"/>
                <w:szCs w:val="20"/>
              </w:rPr>
            </w:pPr>
          </w:p>
          <w:p w14:paraId="18891106" w14:textId="77777777" w:rsidR="003B3B60" w:rsidRPr="00A038AE" w:rsidRDefault="003B3B60" w:rsidP="00975820">
            <w:pPr>
              <w:spacing w:after="0" w:line="240" w:lineRule="auto"/>
              <w:rPr>
                <w:rFonts w:eastAsia="Calibri" w:cstheme="minorHAnsi"/>
                <w:bCs/>
                <w:color w:val="000000"/>
                <w:sz w:val="20"/>
                <w:szCs w:val="20"/>
              </w:rPr>
            </w:pPr>
          </w:p>
          <w:p w14:paraId="182E8A40" w14:textId="77777777" w:rsidR="003B3B60" w:rsidRPr="00A038AE" w:rsidRDefault="003B3B60" w:rsidP="00975820">
            <w:pPr>
              <w:spacing w:after="0" w:line="240" w:lineRule="auto"/>
              <w:rPr>
                <w:rFonts w:eastAsia="Calibri" w:cstheme="minorHAnsi"/>
                <w:bCs/>
                <w:color w:val="000000"/>
                <w:sz w:val="20"/>
                <w:szCs w:val="20"/>
              </w:rPr>
            </w:pPr>
          </w:p>
          <w:p w14:paraId="0F5C50BD" w14:textId="77777777" w:rsidR="003B3B60" w:rsidRPr="00A038AE" w:rsidRDefault="003B3B60" w:rsidP="00975820">
            <w:pPr>
              <w:spacing w:after="0" w:line="240" w:lineRule="auto"/>
              <w:rPr>
                <w:rFonts w:eastAsia="Calibri" w:cstheme="minorHAnsi"/>
                <w:bCs/>
                <w:color w:val="000000"/>
                <w:sz w:val="20"/>
                <w:szCs w:val="20"/>
              </w:rPr>
            </w:pPr>
          </w:p>
          <w:p w14:paraId="75C435C1" w14:textId="77777777" w:rsidR="003B3B60" w:rsidRPr="00A038AE" w:rsidRDefault="003B3B60" w:rsidP="00975820">
            <w:pPr>
              <w:spacing w:after="0" w:line="240" w:lineRule="auto"/>
              <w:rPr>
                <w:rFonts w:eastAsia="Calibri" w:cstheme="minorHAnsi"/>
                <w:bCs/>
                <w:color w:val="000000"/>
                <w:sz w:val="20"/>
                <w:szCs w:val="20"/>
              </w:rPr>
            </w:pPr>
          </w:p>
          <w:p w14:paraId="102E26BB" w14:textId="77777777" w:rsidR="003B3B60" w:rsidRPr="00A038AE" w:rsidRDefault="003B3B60" w:rsidP="00975820">
            <w:pPr>
              <w:spacing w:after="0" w:line="240" w:lineRule="auto"/>
              <w:rPr>
                <w:rFonts w:eastAsia="Calibri" w:cstheme="minorHAnsi"/>
                <w:bCs/>
                <w:color w:val="000000"/>
                <w:sz w:val="20"/>
                <w:szCs w:val="20"/>
              </w:rPr>
            </w:pPr>
          </w:p>
          <w:p w14:paraId="23E158BF" w14:textId="77777777" w:rsidR="003B3B60" w:rsidRPr="00A038AE" w:rsidRDefault="003B3B60" w:rsidP="00975820">
            <w:pPr>
              <w:spacing w:after="0" w:line="240" w:lineRule="auto"/>
              <w:rPr>
                <w:rFonts w:eastAsia="Calibri" w:cstheme="minorHAnsi"/>
                <w:bCs/>
                <w:color w:val="000000"/>
                <w:sz w:val="20"/>
                <w:szCs w:val="20"/>
              </w:rPr>
            </w:pPr>
          </w:p>
          <w:p w14:paraId="4E344718" w14:textId="77777777" w:rsidR="003B3B60" w:rsidRPr="00A038AE" w:rsidRDefault="003B3B60" w:rsidP="00975820">
            <w:pPr>
              <w:spacing w:after="0" w:line="240" w:lineRule="auto"/>
              <w:rPr>
                <w:rFonts w:eastAsia="Calibri" w:cstheme="minorHAnsi"/>
                <w:bCs/>
                <w:color w:val="000000"/>
                <w:sz w:val="20"/>
                <w:szCs w:val="20"/>
              </w:rPr>
            </w:pPr>
          </w:p>
          <w:p w14:paraId="594AAAF3" w14:textId="77777777" w:rsidR="003B3B60" w:rsidRPr="00A038AE" w:rsidRDefault="003B3B60" w:rsidP="00975820">
            <w:pPr>
              <w:spacing w:after="0" w:line="240" w:lineRule="auto"/>
              <w:rPr>
                <w:rFonts w:eastAsia="Calibri" w:cstheme="minorHAnsi"/>
                <w:bCs/>
                <w:color w:val="000000"/>
                <w:sz w:val="20"/>
                <w:szCs w:val="20"/>
              </w:rPr>
            </w:pPr>
          </w:p>
          <w:p w14:paraId="5CBD83BE" w14:textId="77777777" w:rsidR="003B3B60" w:rsidRPr="00A038AE" w:rsidRDefault="003B3B60" w:rsidP="00975820">
            <w:pPr>
              <w:spacing w:after="0" w:line="240" w:lineRule="auto"/>
              <w:rPr>
                <w:rFonts w:eastAsia="Calibri" w:cstheme="minorHAnsi"/>
                <w:bCs/>
                <w:color w:val="000000"/>
                <w:sz w:val="20"/>
                <w:szCs w:val="20"/>
              </w:rPr>
            </w:pPr>
          </w:p>
          <w:p w14:paraId="14834214" w14:textId="77777777" w:rsidR="003B3B60" w:rsidRPr="00A038AE" w:rsidRDefault="003B3B60" w:rsidP="00975820">
            <w:pPr>
              <w:spacing w:after="0" w:line="240" w:lineRule="auto"/>
              <w:rPr>
                <w:rFonts w:eastAsia="Calibri" w:cstheme="minorHAnsi"/>
                <w:bCs/>
                <w:color w:val="000000"/>
                <w:sz w:val="20"/>
                <w:szCs w:val="20"/>
              </w:rPr>
            </w:pPr>
          </w:p>
          <w:p w14:paraId="06D23286" w14:textId="77777777" w:rsidR="003B3B60" w:rsidRPr="00A038AE" w:rsidRDefault="003B3B60" w:rsidP="00975820">
            <w:pPr>
              <w:spacing w:after="0" w:line="240" w:lineRule="auto"/>
              <w:rPr>
                <w:rFonts w:eastAsia="Calibri" w:cstheme="minorHAnsi"/>
                <w:bCs/>
                <w:color w:val="000000"/>
                <w:sz w:val="20"/>
                <w:szCs w:val="20"/>
              </w:rPr>
            </w:pPr>
          </w:p>
          <w:p w14:paraId="2CF1EAF2" w14:textId="77777777" w:rsidR="003B3B60" w:rsidRPr="00A038AE" w:rsidRDefault="003B3B60" w:rsidP="00975820">
            <w:pPr>
              <w:spacing w:after="0" w:line="240" w:lineRule="auto"/>
              <w:rPr>
                <w:rFonts w:eastAsia="Calibri" w:cstheme="minorHAnsi"/>
                <w:bCs/>
                <w:color w:val="000000"/>
                <w:sz w:val="20"/>
                <w:szCs w:val="20"/>
              </w:rPr>
            </w:pPr>
          </w:p>
          <w:p w14:paraId="3C0E2E4F" w14:textId="77777777" w:rsidR="003B3B60" w:rsidRPr="00A038AE" w:rsidRDefault="003B3B60" w:rsidP="00975820">
            <w:pPr>
              <w:spacing w:after="0" w:line="240" w:lineRule="auto"/>
              <w:rPr>
                <w:rFonts w:eastAsia="Calibri" w:cstheme="minorHAnsi"/>
                <w:bCs/>
                <w:color w:val="000000"/>
                <w:sz w:val="20"/>
                <w:szCs w:val="20"/>
              </w:rPr>
            </w:pPr>
          </w:p>
          <w:p w14:paraId="0D2C5B00" w14:textId="77777777" w:rsidR="003B3B60" w:rsidRPr="00A038AE" w:rsidRDefault="003B3B60" w:rsidP="00975820">
            <w:pPr>
              <w:spacing w:after="0" w:line="240" w:lineRule="auto"/>
              <w:rPr>
                <w:rFonts w:eastAsia="Calibri" w:cstheme="minorHAnsi"/>
                <w:bCs/>
                <w:color w:val="000000"/>
                <w:sz w:val="20"/>
                <w:szCs w:val="20"/>
              </w:rPr>
            </w:pPr>
          </w:p>
          <w:p w14:paraId="4D00179D" w14:textId="77777777" w:rsidR="003B3B60" w:rsidRPr="00A038AE" w:rsidRDefault="003B3B60" w:rsidP="00975820">
            <w:pPr>
              <w:spacing w:after="0" w:line="240" w:lineRule="auto"/>
              <w:rPr>
                <w:rFonts w:eastAsia="Calibri" w:cstheme="minorHAnsi"/>
                <w:bCs/>
                <w:color w:val="000000"/>
                <w:sz w:val="20"/>
                <w:szCs w:val="20"/>
              </w:rPr>
            </w:pPr>
          </w:p>
          <w:p w14:paraId="0CB2520D" w14:textId="77777777" w:rsidR="003B3B60" w:rsidRPr="00A038AE" w:rsidRDefault="003B3B60" w:rsidP="00975820">
            <w:pPr>
              <w:spacing w:after="0" w:line="240" w:lineRule="auto"/>
              <w:rPr>
                <w:rFonts w:eastAsia="Calibri" w:cstheme="minorHAnsi"/>
                <w:bCs/>
                <w:color w:val="000000"/>
                <w:sz w:val="20"/>
                <w:szCs w:val="20"/>
              </w:rPr>
            </w:pPr>
          </w:p>
          <w:p w14:paraId="6885E6F9" w14:textId="77777777" w:rsidR="003B3B60" w:rsidRPr="00A038AE" w:rsidRDefault="003B3B60" w:rsidP="00975820">
            <w:pPr>
              <w:spacing w:after="0" w:line="240" w:lineRule="auto"/>
              <w:rPr>
                <w:rFonts w:eastAsia="Calibri" w:cstheme="minorHAnsi"/>
                <w:bCs/>
                <w:color w:val="000000"/>
                <w:sz w:val="20"/>
                <w:szCs w:val="20"/>
              </w:rPr>
            </w:pPr>
          </w:p>
          <w:p w14:paraId="78206360" w14:textId="77777777" w:rsidR="003B3B60" w:rsidRPr="00A038AE" w:rsidRDefault="003B3B60" w:rsidP="00975820">
            <w:pPr>
              <w:spacing w:after="0" w:line="240" w:lineRule="auto"/>
              <w:rPr>
                <w:rFonts w:eastAsia="Calibri" w:cstheme="minorHAnsi"/>
                <w:bCs/>
                <w:color w:val="000000"/>
                <w:sz w:val="20"/>
                <w:szCs w:val="20"/>
              </w:rPr>
            </w:pPr>
          </w:p>
          <w:p w14:paraId="1D4D7699" w14:textId="77777777" w:rsidR="003B3B60" w:rsidRPr="00A038AE" w:rsidRDefault="003B3B60" w:rsidP="00975820">
            <w:pPr>
              <w:spacing w:after="0" w:line="240" w:lineRule="auto"/>
              <w:rPr>
                <w:rFonts w:eastAsia="Calibri" w:cstheme="minorHAnsi"/>
                <w:bCs/>
                <w:color w:val="000000"/>
                <w:sz w:val="20"/>
                <w:szCs w:val="20"/>
              </w:rPr>
            </w:pPr>
          </w:p>
          <w:p w14:paraId="01C41B5A" w14:textId="77777777" w:rsidR="003B3B60" w:rsidRPr="00A038AE" w:rsidRDefault="003B3B60" w:rsidP="00975820">
            <w:pPr>
              <w:spacing w:after="0" w:line="240" w:lineRule="auto"/>
              <w:rPr>
                <w:rFonts w:eastAsia="Calibri" w:cstheme="minorHAnsi"/>
                <w:bCs/>
                <w:color w:val="000000"/>
                <w:sz w:val="20"/>
                <w:szCs w:val="20"/>
              </w:rPr>
            </w:pPr>
          </w:p>
          <w:p w14:paraId="25A4F7E9" w14:textId="77777777" w:rsidR="003B3B60" w:rsidRPr="00A038AE" w:rsidRDefault="003B3B60" w:rsidP="00975820">
            <w:pPr>
              <w:spacing w:after="0" w:line="240" w:lineRule="auto"/>
              <w:rPr>
                <w:rFonts w:eastAsia="Calibri" w:cstheme="minorHAnsi"/>
                <w:bCs/>
                <w:color w:val="000000"/>
                <w:sz w:val="20"/>
                <w:szCs w:val="20"/>
              </w:rPr>
            </w:pPr>
          </w:p>
          <w:p w14:paraId="3410CE1E" w14:textId="77777777" w:rsidR="003B3B60" w:rsidRPr="00A038AE" w:rsidRDefault="003B3B60" w:rsidP="00975820">
            <w:pPr>
              <w:spacing w:after="0" w:line="240" w:lineRule="auto"/>
              <w:rPr>
                <w:rFonts w:eastAsia="Calibri" w:cstheme="minorHAnsi"/>
                <w:bCs/>
                <w:color w:val="000000"/>
                <w:sz w:val="20"/>
                <w:szCs w:val="20"/>
              </w:rPr>
            </w:pPr>
          </w:p>
          <w:p w14:paraId="7CBCF220" w14:textId="77777777" w:rsidR="003B3B60" w:rsidRPr="00A038AE" w:rsidRDefault="003B3B60" w:rsidP="00975820">
            <w:pPr>
              <w:spacing w:after="0" w:line="240" w:lineRule="auto"/>
              <w:rPr>
                <w:rFonts w:eastAsia="Calibri" w:cstheme="minorHAnsi"/>
                <w:bCs/>
                <w:color w:val="000000"/>
                <w:sz w:val="20"/>
                <w:szCs w:val="20"/>
              </w:rPr>
            </w:pPr>
          </w:p>
          <w:p w14:paraId="105F2810" w14:textId="77777777" w:rsidR="003B3B60" w:rsidRPr="00A038AE" w:rsidRDefault="003B3B60" w:rsidP="00975820">
            <w:pPr>
              <w:spacing w:after="0" w:line="240" w:lineRule="auto"/>
              <w:rPr>
                <w:rFonts w:eastAsia="Calibri" w:cstheme="minorHAnsi"/>
                <w:bCs/>
                <w:color w:val="000000"/>
                <w:sz w:val="20"/>
                <w:szCs w:val="20"/>
              </w:rPr>
            </w:pPr>
          </w:p>
          <w:p w14:paraId="1ED938F5" w14:textId="77777777" w:rsidR="003B3B60" w:rsidRPr="00A038AE" w:rsidRDefault="003B3B60" w:rsidP="00975820">
            <w:pPr>
              <w:spacing w:after="0" w:line="240" w:lineRule="auto"/>
              <w:rPr>
                <w:rFonts w:eastAsia="Calibri" w:cstheme="minorHAnsi"/>
                <w:bCs/>
                <w:color w:val="000000"/>
                <w:sz w:val="20"/>
                <w:szCs w:val="20"/>
              </w:rPr>
            </w:pPr>
          </w:p>
          <w:p w14:paraId="314933A2" w14:textId="77777777" w:rsidR="003B3B60" w:rsidRPr="00A038AE" w:rsidRDefault="003B3B60" w:rsidP="00975820">
            <w:pPr>
              <w:spacing w:after="0" w:line="240" w:lineRule="auto"/>
              <w:rPr>
                <w:rFonts w:eastAsia="Calibri" w:cstheme="minorHAnsi"/>
                <w:bCs/>
                <w:color w:val="000000"/>
                <w:sz w:val="20"/>
                <w:szCs w:val="20"/>
              </w:rPr>
            </w:pPr>
          </w:p>
          <w:p w14:paraId="41146A8C" w14:textId="77777777" w:rsidR="003B3B60" w:rsidRPr="00A038AE" w:rsidRDefault="003B3B60" w:rsidP="00975820">
            <w:pPr>
              <w:spacing w:after="0" w:line="240" w:lineRule="auto"/>
              <w:rPr>
                <w:rFonts w:eastAsia="Calibri" w:cstheme="minorHAnsi"/>
                <w:bCs/>
                <w:color w:val="000000"/>
                <w:sz w:val="20"/>
                <w:szCs w:val="20"/>
              </w:rPr>
            </w:pPr>
          </w:p>
          <w:p w14:paraId="3C63EC03" w14:textId="77777777" w:rsidR="003B3B60" w:rsidRPr="00A038AE" w:rsidRDefault="003B3B60" w:rsidP="00975820">
            <w:pPr>
              <w:spacing w:after="0" w:line="240" w:lineRule="auto"/>
              <w:rPr>
                <w:rFonts w:eastAsia="Calibri" w:cstheme="minorHAnsi"/>
                <w:bCs/>
                <w:color w:val="000000"/>
                <w:sz w:val="20"/>
                <w:szCs w:val="20"/>
              </w:rPr>
            </w:pPr>
          </w:p>
          <w:p w14:paraId="2A653680" w14:textId="77777777" w:rsidR="003B3B60" w:rsidRPr="00A038AE" w:rsidRDefault="003B3B60" w:rsidP="00975820">
            <w:pPr>
              <w:spacing w:after="0" w:line="240" w:lineRule="auto"/>
              <w:rPr>
                <w:rFonts w:eastAsia="Calibri" w:cstheme="minorHAnsi"/>
                <w:bCs/>
                <w:color w:val="000000"/>
                <w:sz w:val="20"/>
                <w:szCs w:val="20"/>
              </w:rPr>
            </w:pPr>
          </w:p>
          <w:p w14:paraId="7EE6DB74" w14:textId="77777777" w:rsidR="003B3B60" w:rsidRPr="00A038AE" w:rsidRDefault="003B3B60" w:rsidP="00975820">
            <w:pPr>
              <w:spacing w:after="0" w:line="240" w:lineRule="auto"/>
              <w:rPr>
                <w:rFonts w:eastAsia="Calibri" w:cstheme="minorHAnsi"/>
                <w:bCs/>
                <w:color w:val="000000"/>
                <w:sz w:val="20"/>
                <w:szCs w:val="20"/>
              </w:rPr>
            </w:pPr>
          </w:p>
          <w:p w14:paraId="6DB7E4B3" w14:textId="77777777" w:rsidR="003B3B60" w:rsidRPr="00A038AE" w:rsidRDefault="003B3B60" w:rsidP="00975820">
            <w:pPr>
              <w:spacing w:after="0" w:line="240" w:lineRule="auto"/>
              <w:rPr>
                <w:rFonts w:eastAsia="Calibri" w:cstheme="minorHAnsi"/>
                <w:bCs/>
                <w:color w:val="000000"/>
                <w:sz w:val="20"/>
                <w:szCs w:val="20"/>
              </w:rPr>
            </w:pPr>
          </w:p>
          <w:p w14:paraId="6353B9AF" w14:textId="77777777" w:rsidR="003B3B60" w:rsidRPr="00A038AE" w:rsidRDefault="003B3B60" w:rsidP="00975820">
            <w:pPr>
              <w:spacing w:after="0" w:line="240" w:lineRule="auto"/>
              <w:rPr>
                <w:rFonts w:eastAsia="Calibri" w:cstheme="minorHAnsi"/>
                <w:bCs/>
                <w:color w:val="000000"/>
                <w:sz w:val="20"/>
                <w:szCs w:val="20"/>
              </w:rPr>
            </w:pPr>
          </w:p>
          <w:p w14:paraId="1A4C26D8" w14:textId="77777777" w:rsidR="003B3B60" w:rsidRPr="00A038AE" w:rsidRDefault="003B3B60" w:rsidP="00975820">
            <w:pPr>
              <w:spacing w:after="0" w:line="240" w:lineRule="auto"/>
              <w:rPr>
                <w:rFonts w:eastAsia="Calibri" w:cstheme="minorHAnsi"/>
                <w:bCs/>
                <w:color w:val="000000"/>
                <w:sz w:val="20"/>
                <w:szCs w:val="20"/>
              </w:rPr>
            </w:pPr>
          </w:p>
          <w:p w14:paraId="64722720" w14:textId="77777777" w:rsidR="003B3B60" w:rsidRPr="00A038AE" w:rsidRDefault="003B3B60" w:rsidP="00975820">
            <w:pPr>
              <w:spacing w:after="0" w:line="240" w:lineRule="auto"/>
              <w:rPr>
                <w:rFonts w:eastAsia="Calibri" w:cstheme="minorHAnsi"/>
                <w:bCs/>
                <w:color w:val="000000"/>
                <w:sz w:val="20"/>
                <w:szCs w:val="20"/>
              </w:rPr>
            </w:pPr>
          </w:p>
          <w:p w14:paraId="4F3FD692" w14:textId="77777777" w:rsidR="003B3B60" w:rsidRPr="00A038AE" w:rsidRDefault="003B3B60" w:rsidP="00975820">
            <w:pPr>
              <w:spacing w:after="0" w:line="240" w:lineRule="auto"/>
              <w:rPr>
                <w:rFonts w:eastAsia="Calibri" w:cstheme="minorHAnsi"/>
                <w:bCs/>
                <w:color w:val="000000"/>
                <w:sz w:val="20"/>
                <w:szCs w:val="20"/>
              </w:rPr>
            </w:pPr>
          </w:p>
          <w:p w14:paraId="2348989E" w14:textId="77777777" w:rsidR="003B3B60" w:rsidRPr="00A038AE" w:rsidRDefault="003B3B60" w:rsidP="00975820">
            <w:pPr>
              <w:spacing w:after="0" w:line="240" w:lineRule="auto"/>
              <w:rPr>
                <w:rFonts w:eastAsia="Calibri" w:cstheme="minorHAnsi"/>
                <w:bCs/>
                <w:color w:val="000000"/>
                <w:sz w:val="20"/>
                <w:szCs w:val="20"/>
              </w:rPr>
            </w:pPr>
          </w:p>
          <w:p w14:paraId="15CAADC9" w14:textId="77777777" w:rsidR="003B3B60" w:rsidRPr="00A038AE" w:rsidRDefault="003B3B60" w:rsidP="00975820">
            <w:pPr>
              <w:spacing w:after="0" w:line="240" w:lineRule="auto"/>
              <w:rPr>
                <w:rFonts w:eastAsia="Calibri" w:cstheme="minorHAnsi"/>
                <w:bCs/>
                <w:color w:val="000000"/>
                <w:sz w:val="20"/>
                <w:szCs w:val="20"/>
              </w:rPr>
            </w:pPr>
          </w:p>
          <w:p w14:paraId="27F3DEF2" w14:textId="77777777" w:rsidR="003B3B60" w:rsidRPr="00A038AE" w:rsidRDefault="003B3B60" w:rsidP="00975820">
            <w:pPr>
              <w:spacing w:after="0" w:line="240" w:lineRule="auto"/>
              <w:rPr>
                <w:rFonts w:eastAsia="Calibri" w:cstheme="minorHAnsi"/>
                <w:bCs/>
                <w:color w:val="000000"/>
                <w:sz w:val="20"/>
                <w:szCs w:val="20"/>
              </w:rPr>
            </w:pPr>
          </w:p>
          <w:p w14:paraId="4ED475A2" w14:textId="77777777" w:rsidR="003B3B60" w:rsidRPr="00A038AE" w:rsidRDefault="003B3B60" w:rsidP="00975820">
            <w:pPr>
              <w:spacing w:after="0" w:line="240" w:lineRule="auto"/>
              <w:rPr>
                <w:rFonts w:eastAsia="Calibri" w:cstheme="minorHAnsi"/>
                <w:bCs/>
                <w:color w:val="000000"/>
                <w:sz w:val="20"/>
                <w:szCs w:val="20"/>
              </w:rPr>
            </w:pPr>
          </w:p>
          <w:p w14:paraId="062742DF" w14:textId="77777777" w:rsidR="003B3B60" w:rsidRPr="00A038AE" w:rsidRDefault="003B3B60" w:rsidP="00975820">
            <w:pPr>
              <w:spacing w:after="0" w:line="240" w:lineRule="auto"/>
              <w:rPr>
                <w:rFonts w:eastAsia="Calibri" w:cstheme="minorHAnsi"/>
                <w:bCs/>
                <w:color w:val="000000"/>
                <w:sz w:val="20"/>
                <w:szCs w:val="20"/>
              </w:rPr>
            </w:pPr>
          </w:p>
          <w:p w14:paraId="61968871" w14:textId="77777777" w:rsidR="003B3B60" w:rsidRPr="00A038AE" w:rsidRDefault="003B3B60" w:rsidP="00975820">
            <w:pPr>
              <w:spacing w:after="0" w:line="240" w:lineRule="auto"/>
              <w:rPr>
                <w:rFonts w:eastAsia="Calibri" w:cstheme="minorHAnsi"/>
                <w:bCs/>
                <w:color w:val="000000"/>
                <w:sz w:val="20"/>
                <w:szCs w:val="20"/>
              </w:rPr>
            </w:pPr>
          </w:p>
          <w:p w14:paraId="1EC738C6" w14:textId="77777777" w:rsidR="003B3B60" w:rsidRPr="00A038AE" w:rsidRDefault="003B3B60" w:rsidP="00975820">
            <w:pPr>
              <w:spacing w:after="0" w:line="240" w:lineRule="auto"/>
              <w:rPr>
                <w:rFonts w:eastAsia="Calibri" w:cstheme="minorHAnsi"/>
                <w:bCs/>
                <w:color w:val="000000"/>
                <w:sz w:val="20"/>
                <w:szCs w:val="20"/>
              </w:rPr>
            </w:pPr>
          </w:p>
          <w:p w14:paraId="4A7AA129" w14:textId="77777777" w:rsidR="003B3B60" w:rsidRPr="00A038AE" w:rsidRDefault="003B3B60" w:rsidP="00975820">
            <w:pPr>
              <w:spacing w:after="0" w:line="240" w:lineRule="auto"/>
              <w:rPr>
                <w:rFonts w:eastAsia="Calibri" w:cstheme="minorHAnsi"/>
                <w:bCs/>
                <w:color w:val="000000"/>
                <w:sz w:val="20"/>
                <w:szCs w:val="20"/>
              </w:rPr>
            </w:pPr>
          </w:p>
          <w:p w14:paraId="646A32A8" w14:textId="77777777" w:rsidR="003B3B60" w:rsidRPr="00A038AE" w:rsidRDefault="003B3B60" w:rsidP="00975820">
            <w:pPr>
              <w:spacing w:after="0" w:line="240" w:lineRule="auto"/>
              <w:rPr>
                <w:rFonts w:eastAsia="Calibri" w:cstheme="minorHAnsi"/>
                <w:bCs/>
                <w:color w:val="000000"/>
                <w:sz w:val="20"/>
                <w:szCs w:val="20"/>
              </w:rPr>
            </w:pPr>
          </w:p>
          <w:p w14:paraId="2D49BD5A" w14:textId="77777777" w:rsidR="003B3B60" w:rsidRPr="00A038AE" w:rsidRDefault="003B3B60" w:rsidP="00975820">
            <w:pPr>
              <w:spacing w:after="0" w:line="240" w:lineRule="auto"/>
              <w:rPr>
                <w:rFonts w:eastAsia="Calibri" w:cstheme="minorHAnsi"/>
                <w:bCs/>
                <w:color w:val="000000"/>
                <w:sz w:val="20"/>
                <w:szCs w:val="20"/>
              </w:rPr>
            </w:pPr>
          </w:p>
          <w:p w14:paraId="7E547DA0" w14:textId="77777777" w:rsidR="003B3B60" w:rsidRPr="00A038AE" w:rsidRDefault="003B3B60" w:rsidP="00975820">
            <w:pPr>
              <w:spacing w:after="0" w:line="240" w:lineRule="auto"/>
              <w:rPr>
                <w:rFonts w:eastAsia="Calibri" w:cstheme="minorHAnsi"/>
                <w:bCs/>
                <w:color w:val="000000"/>
                <w:sz w:val="20"/>
                <w:szCs w:val="20"/>
              </w:rPr>
            </w:pPr>
          </w:p>
          <w:p w14:paraId="48D5F8BE" w14:textId="77777777" w:rsidR="003B3B60" w:rsidRPr="00A038AE" w:rsidRDefault="003B3B60" w:rsidP="00975820">
            <w:pPr>
              <w:spacing w:after="0" w:line="240" w:lineRule="auto"/>
              <w:rPr>
                <w:rFonts w:eastAsia="Calibri" w:cstheme="minorHAnsi"/>
                <w:bCs/>
                <w:color w:val="000000"/>
                <w:sz w:val="20"/>
                <w:szCs w:val="20"/>
              </w:rPr>
            </w:pPr>
          </w:p>
          <w:p w14:paraId="4AB99A5D" w14:textId="77777777" w:rsidR="003B3B60" w:rsidRPr="00A038AE" w:rsidRDefault="003B3B60" w:rsidP="00975820">
            <w:pPr>
              <w:spacing w:after="0" w:line="240" w:lineRule="auto"/>
              <w:rPr>
                <w:rFonts w:eastAsia="Calibri" w:cstheme="minorHAnsi"/>
                <w:bCs/>
                <w:color w:val="000000"/>
                <w:sz w:val="20"/>
                <w:szCs w:val="20"/>
              </w:rPr>
            </w:pPr>
          </w:p>
          <w:p w14:paraId="05F69CBE" w14:textId="77777777" w:rsidR="003B3B60" w:rsidRPr="00A038AE" w:rsidRDefault="003B3B60" w:rsidP="00975820">
            <w:pPr>
              <w:spacing w:after="0" w:line="240" w:lineRule="auto"/>
              <w:rPr>
                <w:rFonts w:eastAsia="Calibri" w:cstheme="minorHAnsi"/>
                <w:bCs/>
                <w:color w:val="000000"/>
                <w:sz w:val="20"/>
                <w:szCs w:val="20"/>
              </w:rPr>
            </w:pPr>
          </w:p>
          <w:p w14:paraId="371C32AF" w14:textId="77777777" w:rsidR="003B3B60" w:rsidRPr="00A038AE" w:rsidRDefault="003B3B60" w:rsidP="00975820">
            <w:pPr>
              <w:spacing w:after="0" w:line="240" w:lineRule="auto"/>
              <w:rPr>
                <w:rFonts w:eastAsia="Calibri" w:cstheme="minorHAnsi"/>
                <w:bCs/>
                <w:color w:val="000000"/>
                <w:sz w:val="20"/>
                <w:szCs w:val="20"/>
              </w:rPr>
            </w:pPr>
          </w:p>
          <w:p w14:paraId="293C3C89" w14:textId="77777777" w:rsidR="003B3B60" w:rsidRPr="00A038AE" w:rsidRDefault="003B3B60" w:rsidP="00975820">
            <w:pPr>
              <w:spacing w:after="0" w:line="240" w:lineRule="auto"/>
              <w:rPr>
                <w:rFonts w:eastAsia="Calibri" w:cstheme="minorHAnsi"/>
                <w:bCs/>
                <w:color w:val="000000"/>
                <w:sz w:val="20"/>
                <w:szCs w:val="20"/>
              </w:rPr>
            </w:pPr>
          </w:p>
          <w:p w14:paraId="0419CFB0" w14:textId="77777777" w:rsidR="003B3B60" w:rsidRPr="00A038AE" w:rsidRDefault="003B3B60" w:rsidP="00975820">
            <w:pPr>
              <w:spacing w:after="0" w:line="240" w:lineRule="auto"/>
              <w:rPr>
                <w:rFonts w:eastAsia="Calibri" w:cstheme="minorHAnsi"/>
                <w:bCs/>
                <w:color w:val="000000"/>
                <w:sz w:val="20"/>
                <w:szCs w:val="20"/>
              </w:rPr>
            </w:pPr>
          </w:p>
          <w:p w14:paraId="7D36F6AB" w14:textId="77777777" w:rsidR="003B3B60" w:rsidRPr="00A038AE" w:rsidRDefault="003B3B60" w:rsidP="00975820">
            <w:pPr>
              <w:spacing w:after="0" w:line="240" w:lineRule="auto"/>
              <w:rPr>
                <w:rFonts w:eastAsia="Calibri" w:cstheme="minorHAnsi"/>
                <w:bCs/>
                <w:color w:val="000000"/>
                <w:sz w:val="20"/>
                <w:szCs w:val="20"/>
              </w:rPr>
            </w:pPr>
          </w:p>
          <w:p w14:paraId="1E5F2DAA" w14:textId="77777777" w:rsidR="003B3B60" w:rsidRPr="00A038AE" w:rsidRDefault="003B3B60" w:rsidP="00975820">
            <w:pPr>
              <w:spacing w:after="0" w:line="240" w:lineRule="auto"/>
              <w:rPr>
                <w:rFonts w:eastAsia="Calibri" w:cstheme="minorHAnsi"/>
                <w:bCs/>
                <w:color w:val="000000"/>
                <w:sz w:val="20"/>
                <w:szCs w:val="20"/>
              </w:rPr>
            </w:pPr>
          </w:p>
          <w:p w14:paraId="55ABF9E7" w14:textId="77777777" w:rsidR="003B3B60" w:rsidRPr="00A038AE" w:rsidRDefault="003B3B60" w:rsidP="00975820">
            <w:pPr>
              <w:spacing w:after="0" w:line="240" w:lineRule="auto"/>
              <w:rPr>
                <w:rFonts w:eastAsia="Calibri" w:cstheme="minorHAnsi"/>
                <w:bCs/>
                <w:color w:val="000000"/>
                <w:sz w:val="20"/>
                <w:szCs w:val="20"/>
              </w:rPr>
            </w:pPr>
          </w:p>
          <w:p w14:paraId="4A60AAAD" w14:textId="44679AD7" w:rsidR="003B3B60" w:rsidRPr="00A038AE" w:rsidRDefault="003B3B60" w:rsidP="00975820">
            <w:pPr>
              <w:spacing w:after="0" w:line="240" w:lineRule="auto"/>
              <w:rPr>
                <w:rFonts w:eastAsia="Calibri" w:cstheme="minorHAnsi"/>
                <w:bCs/>
                <w:color w:val="000000"/>
                <w:sz w:val="20"/>
                <w:szCs w:val="20"/>
              </w:rPr>
            </w:pPr>
            <w:r w:rsidRPr="00A038AE">
              <w:rPr>
                <w:rFonts w:eastAsia="Calibri" w:cstheme="minorHAnsi"/>
                <w:bCs/>
                <w:color w:val="000000"/>
                <w:sz w:val="20"/>
                <w:szCs w:val="20"/>
              </w:rPr>
              <w:t>Bible and the Genesis accounts (HT1)</w:t>
            </w:r>
          </w:p>
          <w:p w14:paraId="522583D3" w14:textId="77777777" w:rsidR="003B3B60" w:rsidRPr="00A038AE" w:rsidRDefault="003B3B60" w:rsidP="00975820">
            <w:pPr>
              <w:spacing w:after="0" w:line="240" w:lineRule="auto"/>
              <w:rPr>
                <w:rFonts w:eastAsia="Calibri" w:cstheme="minorHAnsi"/>
                <w:bCs/>
                <w:color w:val="000000"/>
                <w:sz w:val="20"/>
                <w:szCs w:val="20"/>
              </w:rPr>
            </w:pPr>
          </w:p>
          <w:p w14:paraId="04FF86E5" w14:textId="77777777" w:rsidR="003B3B60" w:rsidRPr="00A038AE" w:rsidRDefault="003B3B60" w:rsidP="00975820">
            <w:pPr>
              <w:spacing w:after="0" w:line="240" w:lineRule="auto"/>
              <w:rPr>
                <w:rFonts w:eastAsia="Calibri" w:cstheme="minorHAnsi"/>
                <w:bCs/>
                <w:color w:val="000000"/>
                <w:sz w:val="20"/>
                <w:szCs w:val="20"/>
              </w:rPr>
            </w:pPr>
          </w:p>
          <w:p w14:paraId="01196A8A" w14:textId="77777777" w:rsidR="003B3B60" w:rsidRPr="00A038AE" w:rsidRDefault="003B3B60" w:rsidP="00975820">
            <w:pPr>
              <w:spacing w:after="0" w:line="240" w:lineRule="auto"/>
              <w:rPr>
                <w:rFonts w:eastAsia="Calibri" w:cstheme="minorHAnsi"/>
                <w:bCs/>
                <w:color w:val="000000"/>
                <w:sz w:val="20"/>
                <w:szCs w:val="20"/>
              </w:rPr>
            </w:pPr>
          </w:p>
          <w:p w14:paraId="223999D4" w14:textId="77777777" w:rsidR="003B3B60" w:rsidRPr="00A038AE" w:rsidRDefault="003B3B60" w:rsidP="00975820">
            <w:pPr>
              <w:spacing w:after="0" w:line="240" w:lineRule="auto"/>
              <w:rPr>
                <w:rFonts w:eastAsia="Calibri" w:cstheme="minorHAnsi"/>
                <w:bCs/>
                <w:color w:val="000000"/>
                <w:sz w:val="20"/>
                <w:szCs w:val="20"/>
              </w:rPr>
            </w:pPr>
          </w:p>
          <w:p w14:paraId="228CF232" w14:textId="77777777" w:rsidR="003B3B60" w:rsidRPr="00A038AE" w:rsidRDefault="003B3B60" w:rsidP="00975820">
            <w:pPr>
              <w:spacing w:after="0" w:line="240" w:lineRule="auto"/>
              <w:rPr>
                <w:rFonts w:eastAsia="Calibri" w:cstheme="minorHAnsi"/>
                <w:bCs/>
                <w:color w:val="000000"/>
                <w:sz w:val="20"/>
                <w:szCs w:val="20"/>
              </w:rPr>
            </w:pPr>
          </w:p>
          <w:p w14:paraId="2F208839" w14:textId="77777777" w:rsidR="003B3B60" w:rsidRPr="00A038AE" w:rsidRDefault="003B3B60" w:rsidP="00975820">
            <w:pPr>
              <w:spacing w:after="0" w:line="240" w:lineRule="auto"/>
              <w:rPr>
                <w:rFonts w:eastAsia="Calibri" w:cstheme="minorHAnsi"/>
                <w:bCs/>
                <w:color w:val="000000"/>
                <w:sz w:val="20"/>
                <w:szCs w:val="20"/>
              </w:rPr>
            </w:pPr>
          </w:p>
          <w:p w14:paraId="1BAF08AA" w14:textId="77777777" w:rsidR="003B3B60" w:rsidRPr="00A038AE" w:rsidRDefault="003B3B60" w:rsidP="00975820">
            <w:pPr>
              <w:spacing w:after="0" w:line="240" w:lineRule="auto"/>
              <w:rPr>
                <w:rFonts w:eastAsia="Calibri" w:cstheme="minorHAnsi"/>
                <w:bCs/>
                <w:color w:val="000000"/>
                <w:sz w:val="20"/>
                <w:szCs w:val="20"/>
              </w:rPr>
            </w:pPr>
          </w:p>
          <w:p w14:paraId="10844A23" w14:textId="77777777" w:rsidR="003B3B60" w:rsidRPr="00A038AE" w:rsidRDefault="003B3B60" w:rsidP="00975820">
            <w:pPr>
              <w:spacing w:after="0" w:line="240" w:lineRule="auto"/>
              <w:rPr>
                <w:rFonts w:eastAsia="Calibri" w:cstheme="minorHAnsi"/>
                <w:bCs/>
                <w:color w:val="000000"/>
                <w:sz w:val="20"/>
                <w:szCs w:val="20"/>
              </w:rPr>
            </w:pPr>
          </w:p>
          <w:p w14:paraId="716FDFB4" w14:textId="77777777" w:rsidR="003B3B60" w:rsidRPr="00A038AE" w:rsidRDefault="003B3B60" w:rsidP="00975820">
            <w:pPr>
              <w:spacing w:after="0" w:line="240" w:lineRule="auto"/>
              <w:rPr>
                <w:rFonts w:eastAsia="Calibri" w:cstheme="minorHAnsi"/>
                <w:bCs/>
                <w:color w:val="000000"/>
                <w:sz w:val="20"/>
                <w:szCs w:val="20"/>
              </w:rPr>
            </w:pPr>
          </w:p>
          <w:p w14:paraId="71DE7BF7" w14:textId="77777777" w:rsidR="003B3B60" w:rsidRPr="00A038AE" w:rsidRDefault="003B3B60" w:rsidP="00975820">
            <w:pPr>
              <w:spacing w:after="0" w:line="240" w:lineRule="auto"/>
              <w:rPr>
                <w:rFonts w:eastAsia="Calibri" w:cstheme="minorHAnsi"/>
                <w:bCs/>
                <w:color w:val="000000"/>
                <w:sz w:val="20"/>
                <w:szCs w:val="20"/>
              </w:rPr>
            </w:pPr>
          </w:p>
          <w:p w14:paraId="53DE6881" w14:textId="77777777" w:rsidR="003B3B60" w:rsidRPr="00A038AE" w:rsidRDefault="003B3B60" w:rsidP="00975820">
            <w:pPr>
              <w:spacing w:after="0" w:line="240" w:lineRule="auto"/>
              <w:rPr>
                <w:rFonts w:eastAsia="Calibri" w:cstheme="minorHAnsi"/>
                <w:bCs/>
                <w:color w:val="000000"/>
                <w:sz w:val="20"/>
                <w:szCs w:val="20"/>
              </w:rPr>
            </w:pPr>
          </w:p>
          <w:p w14:paraId="633C103B" w14:textId="77777777" w:rsidR="003B3B60" w:rsidRPr="00A038AE" w:rsidRDefault="003B3B60" w:rsidP="00975820">
            <w:pPr>
              <w:spacing w:after="0" w:line="240" w:lineRule="auto"/>
              <w:rPr>
                <w:rFonts w:eastAsia="Calibri" w:cstheme="minorHAnsi"/>
                <w:bCs/>
                <w:color w:val="000000"/>
                <w:sz w:val="20"/>
                <w:szCs w:val="20"/>
              </w:rPr>
            </w:pPr>
          </w:p>
          <w:p w14:paraId="5E4DD40C" w14:textId="77777777" w:rsidR="003B3B60" w:rsidRPr="00A038AE" w:rsidRDefault="003B3B60" w:rsidP="00975820">
            <w:pPr>
              <w:spacing w:after="0" w:line="240" w:lineRule="auto"/>
              <w:rPr>
                <w:rFonts w:eastAsia="Calibri" w:cstheme="minorHAnsi"/>
                <w:bCs/>
                <w:color w:val="000000"/>
                <w:sz w:val="20"/>
                <w:szCs w:val="20"/>
              </w:rPr>
            </w:pPr>
          </w:p>
          <w:p w14:paraId="633E92CA" w14:textId="1421CD66" w:rsidR="003B3B60" w:rsidRPr="00A038AE" w:rsidRDefault="003B3B60" w:rsidP="00975820">
            <w:pPr>
              <w:spacing w:after="0" w:line="240" w:lineRule="auto"/>
              <w:rPr>
                <w:rFonts w:eastAsia="Calibri" w:cstheme="minorHAnsi"/>
                <w:bCs/>
                <w:color w:val="000000"/>
                <w:sz w:val="20"/>
                <w:szCs w:val="20"/>
              </w:rPr>
            </w:pPr>
          </w:p>
        </w:tc>
        <w:tc>
          <w:tcPr>
            <w:tcW w:w="1606" w:type="dxa"/>
            <w:tcBorders>
              <w:left w:val="single" w:sz="4" w:space="0" w:color="auto"/>
              <w:bottom w:val="single" w:sz="4" w:space="0" w:color="auto"/>
              <w:right w:val="single" w:sz="4" w:space="0" w:color="auto"/>
            </w:tcBorders>
            <w:shd w:val="clear" w:color="auto" w:fill="FFFFFF" w:themeFill="background1"/>
          </w:tcPr>
          <w:p w14:paraId="32A89BF7" w14:textId="77777777" w:rsidR="00975820" w:rsidRPr="00A038AE" w:rsidRDefault="00975820" w:rsidP="00A038AE">
            <w:pPr>
              <w:pStyle w:val="ListParagraph"/>
              <w:spacing w:after="0" w:line="240" w:lineRule="auto"/>
              <w:ind w:left="363"/>
              <w:rPr>
                <w:rFonts w:eastAsia="Calibri" w:cstheme="minorHAnsi"/>
                <w:bCs/>
                <w:color w:val="000000"/>
                <w:sz w:val="20"/>
                <w:szCs w:val="20"/>
              </w:rPr>
            </w:pPr>
            <w:r w:rsidRPr="00A038AE">
              <w:rPr>
                <w:rFonts w:eastAsia="Calibri" w:cstheme="minorHAnsi"/>
                <w:bCs/>
                <w:color w:val="000000"/>
                <w:sz w:val="20"/>
                <w:szCs w:val="20"/>
              </w:rPr>
              <w:lastRenderedPageBreak/>
              <w:t>Reciprocal reading</w:t>
            </w:r>
          </w:p>
          <w:p w14:paraId="09741FC3" w14:textId="77777777" w:rsidR="00975820" w:rsidRPr="00A038AE" w:rsidRDefault="00975820" w:rsidP="00A038AE">
            <w:pPr>
              <w:pStyle w:val="ListParagraph"/>
              <w:spacing w:after="0" w:line="240" w:lineRule="auto"/>
              <w:ind w:left="363"/>
              <w:jc w:val="center"/>
              <w:rPr>
                <w:rFonts w:eastAsia="Calibri" w:cstheme="minorHAnsi"/>
                <w:bCs/>
                <w:color w:val="000000"/>
                <w:sz w:val="20"/>
                <w:szCs w:val="20"/>
              </w:rPr>
            </w:pPr>
          </w:p>
          <w:p w14:paraId="634CEA22" w14:textId="77777777" w:rsidR="00AD4A74" w:rsidRPr="00A038AE" w:rsidRDefault="00975820" w:rsidP="00A038AE">
            <w:pPr>
              <w:spacing w:after="0" w:line="240" w:lineRule="auto"/>
              <w:jc w:val="center"/>
              <w:rPr>
                <w:rFonts w:eastAsia="Calibri" w:cstheme="minorHAnsi"/>
                <w:bCs/>
                <w:color w:val="000000"/>
                <w:sz w:val="20"/>
                <w:szCs w:val="20"/>
              </w:rPr>
            </w:pPr>
            <w:r w:rsidRPr="00A038AE">
              <w:rPr>
                <w:rFonts w:eastAsia="Calibri" w:cstheme="minorHAnsi"/>
                <w:bCs/>
                <w:color w:val="000000"/>
                <w:sz w:val="20"/>
                <w:szCs w:val="20"/>
              </w:rPr>
              <w:t>Key words</w:t>
            </w:r>
          </w:p>
          <w:p w14:paraId="73AD2ACF" w14:textId="77777777" w:rsidR="003B3B60" w:rsidRPr="00A038AE" w:rsidRDefault="003B3B60" w:rsidP="00A038AE">
            <w:pPr>
              <w:spacing w:after="0" w:line="240" w:lineRule="auto"/>
              <w:jc w:val="center"/>
              <w:rPr>
                <w:rFonts w:eastAsia="Calibri" w:cstheme="minorHAnsi"/>
                <w:bCs/>
                <w:color w:val="000000"/>
                <w:sz w:val="20"/>
                <w:szCs w:val="20"/>
              </w:rPr>
            </w:pPr>
          </w:p>
          <w:p w14:paraId="04F53EFA" w14:textId="77777777" w:rsidR="003B3B60" w:rsidRPr="00A038AE" w:rsidRDefault="003B3B60" w:rsidP="00A038AE">
            <w:pPr>
              <w:spacing w:after="0" w:line="240" w:lineRule="auto"/>
              <w:jc w:val="center"/>
              <w:rPr>
                <w:rFonts w:eastAsia="Calibri" w:cstheme="minorHAnsi"/>
                <w:bCs/>
                <w:color w:val="000000"/>
                <w:sz w:val="20"/>
                <w:szCs w:val="20"/>
              </w:rPr>
            </w:pPr>
          </w:p>
          <w:p w14:paraId="251A7730" w14:textId="77777777" w:rsidR="003B3B60" w:rsidRPr="00A038AE" w:rsidRDefault="003B3B60" w:rsidP="00A038AE">
            <w:pPr>
              <w:spacing w:after="0" w:line="240" w:lineRule="auto"/>
              <w:jc w:val="center"/>
              <w:rPr>
                <w:rFonts w:eastAsia="Calibri" w:cstheme="minorHAnsi"/>
                <w:bCs/>
                <w:color w:val="000000"/>
                <w:sz w:val="20"/>
                <w:szCs w:val="20"/>
              </w:rPr>
            </w:pPr>
          </w:p>
          <w:p w14:paraId="5B7F332F" w14:textId="77777777" w:rsidR="003B3B60" w:rsidRPr="00A038AE" w:rsidRDefault="003B3B60" w:rsidP="00A038AE">
            <w:pPr>
              <w:spacing w:after="0" w:line="240" w:lineRule="auto"/>
              <w:jc w:val="center"/>
              <w:rPr>
                <w:rFonts w:eastAsia="Calibri" w:cstheme="minorHAnsi"/>
                <w:bCs/>
                <w:color w:val="000000"/>
                <w:sz w:val="20"/>
                <w:szCs w:val="20"/>
              </w:rPr>
            </w:pPr>
          </w:p>
          <w:p w14:paraId="3562782B" w14:textId="77777777" w:rsidR="003B3B60" w:rsidRPr="00A038AE" w:rsidRDefault="003B3B60" w:rsidP="00A038AE">
            <w:pPr>
              <w:spacing w:after="0" w:line="240" w:lineRule="auto"/>
              <w:jc w:val="center"/>
              <w:rPr>
                <w:rFonts w:eastAsia="Calibri" w:cstheme="minorHAnsi"/>
                <w:bCs/>
                <w:color w:val="000000"/>
                <w:sz w:val="20"/>
                <w:szCs w:val="20"/>
              </w:rPr>
            </w:pPr>
          </w:p>
          <w:p w14:paraId="7053B841" w14:textId="77777777" w:rsidR="003B3B60" w:rsidRPr="00A038AE" w:rsidRDefault="003B3B60" w:rsidP="00A038AE">
            <w:pPr>
              <w:spacing w:after="0" w:line="240" w:lineRule="auto"/>
              <w:jc w:val="center"/>
              <w:rPr>
                <w:rFonts w:eastAsia="Calibri" w:cstheme="minorHAnsi"/>
                <w:bCs/>
                <w:color w:val="000000"/>
                <w:sz w:val="20"/>
                <w:szCs w:val="20"/>
              </w:rPr>
            </w:pPr>
          </w:p>
          <w:p w14:paraId="1C04999C" w14:textId="77777777" w:rsidR="003B3B60" w:rsidRPr="00A038AE" w:rsidRDefault="003B3B60" w:rsidP="00A038AE">
            <w:pPr>
              <w:spacing w:after="0" w:line="240" w:lineRule="auto"/>
              <w:jc w:val="center"/>
              <w:rPr>
                <w:rFonts w:eastAsia="Calibri" w:cstheme="minorHAnsi"/>
                <w:bCs/>
                <w:color w:val="000000"/>
                <w:sz w:val="20"/>
                <w:szCs w:val="20"/>
              </w:rPr>
            </w:pPr>
          </w:p>
          <w:p w14:paraId="5CE511EA" w14:textId="77777777" w:rsidR="003B3B60" w:rsidRPr="00A038AE" w:rsidRDefault="003B3B60" w:rsidP="00A038AE">
            <w:pPr>
              <w:spacing w:after="0" w:line="240" w:lineRule="auto"/>
              <w:jc w:val="center"/>
              <w:rPr>
                <w:rFonts w:eastAsia="Calibri" w:cstheme="minorHAnsi"/>
                <w:bCs/>
                <w:color w:val="000000"/>
                <w:sz w:val="20"/>
                <w:szCs w:val="20"/>
              </w:rPr>
            </w:pPr>
          </w:p>
          <w:p w14:paraId="59813A69" w14:textId="77777777" w:rsidR="003B3B60" w:rsidRPr="00A038AE" w:rsidRDefault="003B3B60" w:rsidP="00A038AE">
            <w:pPr>
              <w:spacing w:after="0" w:line="240" w:lineRule="auto"/>
              <w:jc w:val="center"/>
              <w:rPr>
                <w:rFonts w:eastAsia="Calibri" w:cstheme="minorHAnsi"/>
                <w:bCs/>
                <w:color w:val="000000"/>
                <w:sz w:val="20"/>
                <w:szCs w:val="20"/>
              </w:rPr>
            </w:pPr>
          </w:p>
          <w:p w14:paraId="2848B138" w14:textId="77777777" w:rsidR="003B3B60" w:rsidRPr="00A038AE" w:rsidRDefault="003B3B60" w:rsidP="00A038AE">
            <w:pPr>
              <w:spacing w:after="0" w:line="240" w:lineRule="auto"/>
              <w:jc w:val="center"/>
              <w:rPr>
                <w:rFonts w:eastAsia="Calibri" w:cstheme="minorHAnsi"/>
                <w:bCs/>
                <w:color w:val="000000"/>
                <w:sz w:val="20"/>
                <w:szCs w:val="20"/>
              </w:rPr>
            </w:pPr>
          </w:p>
          <w:p w14:paraId="7107BB0A" w14:textId="77777777" w:rsidR="003B3B60" w:rsidRPr="00A038AE" w:rsidRDefault="003B3B60" w:rsidP="00A038AE">
            <w:pPr>
              <w:spacing w:after="0" w:line="240" w:lineRule="auto"/>
              <w:jc w:val="center"/>
              <w:rPr>
                <w:rFonts w:eastAsia="Calibri" w:cstheme="minorHAnsi"/>
                <w:bCs/>
                <w:color w:val="000000"/>
                <w:sz w:val="20"/>
                <w:szCs w:val="20"/>
              </w:rPr>
            </w:pPr>
          </w:p>
          <w:p w14:paraId="0F54DA87" w14:textId="77777777" w:rsidR="003B3B60" w:rsidRPr="00A038AE" w:rsidRDefault="003B3B60" w:rsidP="00A038AE">
            <w:pPr>
              <w:spacing w:after="0" w:line="240" w:lineRule="auto"/>
              <w:jc w:val="center"/>
              <w:rPr>
                <w:rFonts w:eastAsia="Calibri" w:cstheme="minorHAnsi"/>
                <w:bCs/>
                <w:color w:val="000000"/>
                <w:sz w:val="20"/>
                <w:szCs w:val="20"/>
              </w:rPr>
            </w:pPr>
          </w:p>
          <w:p w14:paraId="2E277E0D" w14:textId="77777777" w:rsidR="003B3B60" w:rsidRPr="00A038AE" w:rsidRDefault="003B3B60" w:rsidP="00A038AE">
            <w:pPr>
              <w:spacing w:after="0" w:line="240" w:lineRule="auto"/>
              <w:jc w:val="center"/>
              <w:rPr>
                <w:rFonts w:eastAsia="Calibri" w:cstheme="minorHAnsi"/>
                <w:bCs/>
                <w:color w:val="000000"/>
                <w:sz w:val="20"/>
                <w:szCs w:val="20"/>
              </w:rPr>
            </w:pPr>
          </w:p>
          <w:p w14:paraId="053D793E" w14:textId="77777777" w:rsidR="003B3B60" w:rsidRPr="00A038AE" w:rsidRDefault="003B3B60" w:rsidP="00A038AE">
            <w:pPr>
              <w:spacing w:after="0" w:line="240" w:lineRule="auto"/>
              <w:jc w:val="center"/>
              <w:rPr>
                <w:rFonts w:eastAsia="Calibri" w:cstheme="minorHAnsi"/>
                <w:bCs/>
                <w:color w:val="000000"/>
                <w:sz w:val="20"/>
                <w:szCs w:val="20"/>
              </w:rPr>
            </w:pPr>
          </w:p>
          <w:p w14:paraId="7DCFA7BA" w14:textId="77777777" w:rsidR="003B3B60" w:rsidRPr="00A038AE" w:rsidRDefault="003B3B60" w:rsidP="00A038AE">
            <w:pPr>
              <w:spacing w:after="0" w:line="240" w:lineRule="auto"/>
              <w:jc w:val="center"/>
              <w:rPr>
                <w:rFonts w:eastAsia="Calibri" w:cstheme="minorHAnsi"/>
                <w:bCs/>
                <w:color w:val="000000"/>
                <w:sz w:val="20"/>
                <w:szCs w:val="20"/>
              </w:rPr>
            </w:pPr>
          </w:p>
          <w:p w14:paraId="38F7052A" w14:textId="77777777" w:rsidR="003B3B60" w:rsidRPr="00A038AE" w:rsidRDefault="003B3B60" w:rsidP="00A038AE">
            <w:pPr>
              <w:spacing w:after="0" w:line="240" w:lineRule="auto"/>
              <w:jc w:val="center"/>
              <w:rPr>
                <w:rFonts w:eastAsia="Calibri" w:cstheme="minorHAnsi"/>
                <w:bCs/>
                <w:color w:val="000000"/>
                <w:sz w:val="20"/>
                <w:szCs w:val="20"/>
              </w:rPr>
            </w:pPr>
          </w:p>
          <w:p w14:paraId="19E528C0" w14:textId="77777777" w:rsidR="003B3B60" w:rsidRPr="00A038AE" w:rsidRDefault="003B3B60" w:rsidP="00A038AE">
            <w:pPr>
              <w:spacing w:after="0" w:line="240" w:lineRule="auto"/>
              <w:jc w:val="center"/>
              <w:rPr>
                <w:rFonts w:eastAsia="Calibri" w:cstheme="minorHAnsi"/>
                <w:bCs/>
                <w:color w:val="000000"/>
                <w:sz w:val="20"/>
                <w:szCs w:val="20"/>
              </w:rPr>
            </w:pPr>
          </w:p>
          <w:p w14:paraId="7FE97933" w14:textId="77777777" w:rsidR="003B3B60" w:rsidRPr="00A038AE" w:rsidRDefault="003B3B60" w:rsidP="00A038AE">
            <w:pPr>
              <w:spacing w:after="0" w:line="240" w:lineRule="auto"/>
              <w:jc w:val="center"/>
              <w:rPr>
                <w:rFonts w:eastAsia="Calibri" w:cstheme="minorHAnsi"/>
                <w:bCs/>
                <w:color w:val="000000"/>
                <w:sz w:val="20"/>
                <w:szCs w:val="20"/>
              </w:rPr>
            </w:pPr>
          </w:p>
          <w:p w14:paraId="1582EE3C" w14:textId="77777777" w:rsidR="003B3B60" w:rsidRPr="00A038AE" w:rsidRDefault="003B3B60" w:rsidP="00A038AE">
            <w:pPr>
              <w:spacing w:after="0" w:line="240" w:lineRule="auto"/>
              <w:jc w:val="center"/>
              <w:rPr>
                <w:rFonts w:eastAsia="Calibri" w:cstheme="minorHAnsi"/>
                <w:bCs/>
                <w:color w:val="000000"/>
                <w:sz w:val="20"/>
                <w:szCs w:val="20"/>
              </w:rPr>
            </w:pPr>
          </w:p>
          <w:p w14:paraId="4C64FBB6" w14:textId="77777777" w:rsidR="003B3B60" w:rsidRPr="00A038AE" w:rsidRDefault="003B3B60" w:rsidP="00A038AE">
            <w:pPr>
              <w:spacing w:after="0" w:line="240" w:lineRule="auto"/>
              <w:jc w:val="center"/>
              <w:rPr>
                <w:rFonts w:eastAsia="Calibri" w:cstheme="minorHAnsi"/>
                <w:bCs/>
                <w:color w:val="000000"/>
                <w:sz w:val="20"/>
                <w:szCs w:val="20"/>
              </w:rPr>
            </w:pPr>
          </w:p>
          <w:p w14:paraId="397E4F9E" w14:textId="77777777" w:rsidR="003B3B60" w:rsidRPr="00A038AE" w:rsidRDefault="003B3B60" w:rsidP="00A038AE">
            <w:pPr>
              <w:spacing w:after="0" w:line="240" w:lineRule="auto"/>
              <w:jc w:val="center"/>
              <w:rPr>
                <w:rFonts w:eastAsia="Calibri" w:cstheme="minorHAnsi"/>
                <w:bCs/>
                <w:color w:val="000000"/>
                <w:sz w:val="20"/>
                <w:szCs w:val="20"/>
              </w:rPr>
            </w:pPr>
          </w:p>
          <w:p w14:paraId="393D23D3" w14:textId="77777777" w:rsidR="003B3B60" w:rsidRPr="00A038AE" w:rsidRDefault="003B3B60" w:rsidP="00A038AE">
            <w:pPr>
              <w:spacing w:after="0" w:line="240" w:lineRule="auto"/>
              <w:jc w:val="center"/>
              <w:rPr>
                <w:rFonts w:eastAsia="Calibri" w:cstheme="minorHAnsi"/>
                <w:bCs/>
                <w:color w:val="000000"/>
                <w:sz w:val="20"/>
                <w:szCs w:val="20"/>
              </w:rPr>
            </w:pPr>
          </w:p>
          <w:p w14:paraId="42F7BD14" w14:textId="77777777" w:rsidR="003B3B60" w:rsidRPr="00A038AE" w:rsidRDefault="003B3B60" w:rsidP="00A038AE">
            <w:pPr>
              <w:spacing w:after="0" w:line="240" w:lineRule="auto"/>
              <w:jc w:val="center"/>
              <w:rPr>
                <w:rFonts w:eastAsia="Calibri" w:cstheme="minorHAnsi"/>
                <w:bCs/>
                <w:color w:val="000000"/>
                <w:sz w:val="20"/>
                <w:szCs w:val="20"/>
              </w:rPr>
            </w:pPr>
          </w:p>
          <w:p w14:paraId="46DEA573" w14:textId="77777777" w:rsidR="003B3B60" w:rsidRPr="00A038AE" w:rsidRDefault="003B3B60" w:rsidP="00A038AE">
            <w:pPr>
              <w:spacing w:after="0" w:line="240" w:lineRule="auto"/>
              <w:jc w:val="center"/>
              <w:rPr>
                <w:rFonts w:eastAsia="Calibri" w:cstheme="minorHAnsi"/>
                <w:bCs/>
                <w:color w:val="000000"/>
                <w:sz w:val="20"/>
                <w:szCs w:val="20"/>
              </w:rPr>
            </w:pPr>
          </w:p>
          <w:p w14:paraId="0975083B" w14:textId="77777777" w:rsidR="003B3B60" w:rsidRPr="00A038AE" w:rsidRDefault="003B3B60" w:rsidP="00A038AE">
            <w:pPr>
              <w:spacing w:after="0" w:line="240" w:lineRule="auto"/>
              <w:jc w:val="center"/>
              <w:rPr>
                <w:rFonts w:eastAsia="Calibri" w:cstheme="minorHAnsi"/>
                <w:bCs/>
                <w:color w:val="000000"/>
                <w:sz w:val="20"/>
                <w:szCs w:val="20"/>
              </w:rPr>
            </w:pPr>
          </w:p>
          <w:p w14:paraId="736F021A" w14:textId="77777777" w:rsidR="003B3B60" w:rsidRPr="00A038AE" w:rsidRDefault="003B3B60" w:rsidP="00A038AE">
            <w:pPr>
              <w:spacing w:after="0" w:line="240" w:lineRule="auto"/>
              <w:jc w:val="center"/>
              <w:rPr>
                <w:rFonts w:eastAsia="Calibri" w:cstheme="minorHAnsi"/>
                <w:bCs/>
                <w:color w:val="000000"/>
                <w:sz w:val="20"/>
                <w:szCs w:val="20"/>
              </w:rPr>
            </w:pPr>
          </w:p>
          <w:p w14:paraId="06653B01" w14:textId="77777777" w:rsidR="003B3B60" w:rsidRPr="00A038AE" w:rsidRDefault="003B3B60" w:rsidP="00A038AE">
            <w:pPr>
              <w:spacing w:after="0" w:line="240" w:lineRule="auto"/>
              <w:jc w:val="center"/>
              <w:rPr>
                <w:rFonts w:eastAsia="Calibri" w:cstheme="minorHAnsi"/>
                <w:bCs/>
                <w:color w:val="000000"/>
                <w:sz w:val="20"/>
                <w:szCs w:val="20"/>
              </w:rPr>
            </w:pPr>
          </w:p>
          <w:p w14:paraId="1EBC0A68" w14:textId="77777777" w:rsidR="003B3B60" w:rsidRPr="00A038AE" w:rsidRDefault="003B3B60" w:rsidP="00A038AE">
            <w:pPr>
              <w:spacing w:after="0" w:line="240" w:lineRule="auto"/>
              <w:jc w:val="center"/>
              <w:rPr>
                <w:rFonts w:eastAsia="Calibri" w:cstheme="minorHAnsi"/>
                <w:bCs/>
                <w:color w:val="000000"/>
                <w:sz w:val="20"/>
                <w:szCs w:val="20"/>
              </w:rPr>
            </w:pPr>
          </w:p>
          <w:p w14:paraId="17355B3B" w14:textId="77777777" w:rsidR="003B3B60" w:rsidRPr="00A038AE" w:rsidRDefault="003B3B60" w:rsidP="00A038AE">
            <w:pPr>
              <w:spacing w:after="0" w:line="240" w:lineRule="auto"/>
              <w:jc w:val="center"/>
              <w:rPr>
                <w:rFonts w:eastAsia="Calibri" w:cstheme="minorHAnsi"/>
                <w:bCs/>
                <w:color w:val="000000"/>
                <w:sz w:val="20"/>
                <w:szCs w:val="20"/>
              </w:rPr>
            </w:pPr>
          </w:p>
          <w:p w14:paraId="28417DEB" w14:textId="77777777" w:rsidR="003B3B60" w:rsidRPr="00A038AE" w:rsidRDefault="003B3B60" w:rsidP="00A038AE">
            <w:pPr>
              <w:spacing w:after="0" w:line="240" w:lineRule="auto"/>
              <w:jc w:val="center"/>
              <w:rPr>
                <w:rFonts w:eastAsia="Calibri" w:cstheme="minorHAnsi"/>
                <w:bCs/>
                <w:color w:val="000000"/>
                <w:sz w:val="20"/>
                <w:szCs w:val="20"/>
              </w:rPr>
            </w:pPr>
          </w:p>
          <w:p w14:paraId="550D4391" w14:textId="77777777" w:rsidR="003B3B60" w:rsidRPr="00A038AE" w:rsidRDefault="003B3B60" w:rsidP="00A038AE">
            <w:pPr>
              <w:spacing w:after="0" w:line="240" w:lineRule="auto"/>
              <w:jc w:val="center"/>
              <w:rPr>
                <w:rFonts w:eastAsia="Calibri" w:cstheme="minorHAnsi"/>
                <w:bCs/>
                <w:color w:val="000000"/>
                <w:sz w:val="20"/>
                <w:szCs w:val="20"/>
              </w:rPr>
            </w:pPr>
          </w:p>
          <w:p w14:paraId="26C5816C" w14:textId="77777777" w:rsidR="003B3B60" w:rsidRPr="00A038AE" w:rsidRDefault="003B3B60" w:rsidP="00A038AE">
            <w:pPr>
              <w:spacing w:after="0" w:line="240" w:lineRule="auto"/>
              <w:jc w:val="center"/>
              <w:rPr>
                <w:rFonts w:eastAsia="Calibri" w:cstheme="minorHAnsi"/>
                <w:bCs/>
                <w:color w:val="000000"/>
                <w:sz w:val="20"/>
                <w:szCs w:val="20"/>
              </w:rPr>
            </w:pPr>
          </w:p>
          <w:p w14:paraId="40366722" w14:textId="77777777" w:rsidR="003B3B60" w:rsidRPr="00A038AE" w:rsidRDefault="003B3B60" w:rsidP="00A038AE">
            <w:pPr>
              <w:spacing w:after="0" w:line="240" w:lineRule="auto"/>
              <w:jc w:val="center"/>
              <w:rPr>
                <w:rFonts w:eastAsia="Calibri" w:cstheme="minorHAnsi"/>
                <w:bCs/>
                <w:color w:val="000000"/>
                <w:sz w:val="20"/>
                <w:szCs w:val="20"/>
              </w:rPr>
            </w:pPr>
          </w:p>
          <w:p w14:paraId="0652DFFB" w14:textId="77777777" w:rsidR="003B3B60" w:rsidRPr="00A038AE" w:rsidRDefault="003B3B60" w:rsidP="00A038AE">
            <w:pPr>
              <w:spacing w:after="0" w:line="240" w:lineRule="auto"/>
              <w:jc w:val="center"/>
              <w:rPr>
                <w:rFonts w:eastAsia="Calibri" w:cstheme="minorHAnsi"/>
                <w:bCs/>
                <w:color w:val="000000"/>
                <w:sz w:val="20"/>
                <w:szCs w:val="20"/>
              </w:rPr>
            </w:pPr>
          </w:p>
          <w:p w14:paraId="7D8DE5B3" w14:textId="77777777" w:rsidR="003B3B60" w:rsidRPr="00A038AE" w:rsidRDefault="003B3B60" w:rsidP="00A038AE">
            <w:pPr>
              <w:spacing w:after="0" w:line="240" w:lineRule="auto"/>
              <w:jc w:val="center"/>
              <w:rPr>
                <w:rFonts w:eastAsia="Calibri" w:cstheme="minorHAnsi"/>
                <w:bCs/>
                <w:color w:val="000000"/>
                <w:sz w:val="20"/>
                <w:szCs w:val="20"/>
              </w:rPr>
            </w:pPr>
          </w:p>
          <w:p w14:paraId="132C8F27" w14:textId="77777777" w:rsidR="003B3B60" w:rsidRPr="00A038AE" w:rsidRDefault="003B3B60" w:rsidP="00A038AE">
            <w:pPr>
              <w:spacing w:after="0" w:line="240" w:lineRule="auto"/>
              <w:jc w:val="center"/>
              <w:rPr>
                <w:rFonts w:eastAsia="Calibri" w:cstheme="minorHAnsi"/>
                <w:bCs/>
                <w:color w:val="000000"/>
                <w:sz w:val="20"/>
                <w:szCs w:val="20"/>
              </w:rPr>
            </w:pPr>
          </w:p>
          <w:p w14:paraId="549AC28E" w14:textId="77777777" w:rsidR="003B3B60" w:rsidRPr="00A038AE" w:rsidRDefault="003B3B60" w:rsidP="00A038AE">
            <w:pPr>
              <w:spacing w:after="0" w:line="240" w:lineRule="auto"/>
              <w:jc w:val="center"/>
              <w:rPr>
                <w:rFonts w:eastAsia="Calibri" w:cstheme="minorHAnsi"/>
                <w:bCs/>
                <w:color w:val="000000"/>
                <w:sz w:val="20"/>
                <w:szCs w:val="20"/>
              </w:rPr>
            </w:pPr>
          </w:p>
          <w:p w14:paraId="747E9242" w14:textId="77777777" w:rsidR="003B3B60" w:rsidRPr="00A038AE" w:rsidRDefault="003B3B60" w:rsidP="00A038AE">
            <w:pPr>
              <w:spacing w:after="0" w:line="240" w:lineRule="auto"/>
              <w:jc w:val="center"/>
              <w:rPr>
                <w:rFonts w:eastAsia="Calibri" w:cstheme="minorHAnsi"/>
                <w:bCs/>
                <w:color w:val="000000"/>
                <w:sz w:val="20"/>
                <w:szCs w:val="20"/>
              </w:rPr>
            </w:pPr>
          </w:p>
          <w:p w14:paraId="2D702304" w14:textId="77777777" w:rsidR="003B3B60" w:rsidRPr="00A038AE" w:rsidRDefault="003B3B60" w:rsidP="00A038AE">
            <w:pPr>
              <w:spacing w:after="0" w:line="240" w:lineRule="auto"/>
              <w:jc w:val="center"/>
              <w:rPr>
                <w:rFonts w:eastAsia="Calibri" w:cstheme="minorHAnsi"/>
                <w:bCs/>
                <w:color w:val="000000"/>
                <w:sz w:val="20"/>
                <w:szCs w:val="20"/>
              </w:rPr>
            </w:pPr>
          </w:p>
          <w:p w14:paraId="00B5FF05" w14:textId="77777777" w:rsidR="003B3B60" w:rsidRPr="00A038AE" w:rsidRDefault="003B3B60" w:rsidP="00A038AE">
            <w:pPr>
              <w:spacing w:after="0" w:line="240" w:lineRule="auto"/>
              <w:jc w:val="center"/>
              <w:rPr>
                <w:rFonts w:eastAsia="Calibri" w:cstheme="minorHAnsi"/>
                <w:bCs/>
                <w:color w:val="000000"/>
                <w:sz w:val="20"/>
                <w:szCs w:val="20"/>
              </w:rPr>
            </w:pPr>
          </w:p>
          <w:p w14:paraId="197780F8" w14:textId="77777777" w:rsidR="003B3B60" w:rsidRPr="00A038AE" w:rsidRDefault="003B3B60" w:rsidP="00A038AE">
            <w:pPr>
              <w:spacing w:after="0" w:line="240" w:lineRule="auto"/>
              <w:jc w:val="center"/>
              <w:rPr>
                <w:rFonts w:eastAsia="Calibri" w:cstheme="minorHAnsi"/>
                <w:bCs/>
                <w:color w:val="000000"/>
                <w:sz w:val="20"/>
                <w:szCs w:val="20"/>
              </w:rPr>
            </w:pPr>
          </w:p>
          <w:p w14:paraId="1B057FDA" w14:textId="77777777" w:rsidR="003B3B60" w:rsidRPr="00A038AE" w:rsidRDefault="003B3B60" w:rsidP="00A038AE">
            <w:pPr>
              <w:spacing w:after="0" w:line="240" w:lineRule="auto"/>
              <w:jc w:val="center"/>
              <w:rPr>
                <w:rFonts w:eastAsia="Calibri" w:cstheme="minorHAnsi"/>
                <w:bCs/>
                <w:color w:val="000000"/>
                <w:sz w:val="20"/>
                <w:szCs w:val="20"/>
              </w:rPr>
            </w:pPr>
          </w:p>
          <w:p w14:paraId="401C18F7" w14:textId="77777777" w:rsidR="003B3B60" w:rsidRPr="00A038AE" w:rsidRDefault="003B3B60" w:rsidP="00A038AE">
            <w:pPr>
              <w:spacing w:after="0" w:line="240" w:lineRule="auto"/>
              <w:jc w:val="center"/>
              <w:rPr>
                <w:rFonts w:eastAsia="Calibri" w:cstheme="minorHAnsi"/>
                <w:bCs/>
                <w:color w:val="000000"/>
                <w:sz w:val="20"/>
                <w:szCs w:val="20"/>
              </w:rPr>
            </w:pPr>
          </w:p>
          <w:p w14:paraId="5C5C7029" w14:textId="77777777" w:rsidR="003B3B60" w:rsidRPr="00A038AE" w:rsidRDefault="003B3B60" w:rsidP="00A038AE">
            <w:pPr>
              <w:spacing w:after="0" w:line="240" w:lineRule="auto"/>
              <w:jc w:val="center"/>
              <w:rPr>
                <w:rFonts w:eastAsia="Calibri" w:cstheme="minorHAnsi"/>
                <w:bCs/>
                <w:color w:val="000000"/>
                <w:sz w:val="20"/>
                <w:szCs w:val="20"/>
              </w:rPr>
            </w:pPr>
          </w:p>
          <w:p w14:paraId="19994AD9" w14:textId="77777777" w:rsidR="003B3B60" w:rsidRPr="00A038AE" w:rsidRDefault="003B3B60" w:rsidP="00A038AE">
            <w:pPr>
              <w:spacing w:after="0" w:line="240" w:lineRule="auto"/>
              <w:jc w:val="center"/>
              <w:rPr>
                <w:rFonts w:eastAsia="Calibri" w:cstheme="minorHAnsi"/>
                <w:bCs/>
                <w:color w:val="000000"/>
                <w:sz w:val="20"/>
                <w:szCs w:val="20"/>
              </w:rPr>
            </w:pPr>
          </w:p>
          <w:p w14:paraId="2AD625C1" w14:textId="77777777" w:rsidR="003B3B60" w:rsidRPr="00A038AE" w:rsidRDefault="003B3B60" w:rsidP="00A038AE">
            <w:pPr>
              <w:spacing w:after="0" w:line="240" w:lineRule="auto"/>
              <w:jc w:val="center"/>
              <w:rPr>
                <w:rFonts w:eastAsia="Calibri" w:cstheme="minorHAnsi"/>
                <w:bCs/>
                <w:color w:val="000000"/>
                <w:sz w:val="20"/>
                <w:szCs w:val="20"/>
              </w:rPr>
            </w:pPr>
          </w:p>
          <w:p w14:paraId="7FD9E54C" w14:textId="77777777" w:rsidR="003B3B60" w:rsidRPr="00A038AE" w:rsidRDefault="003B3B60" w:rsidP="00A038AE">
            <w:pPr>
              <w:spacing w:after="0" w:line="240" w:lineRule="auto"/>
              <w:jc w:val="center"/>
              <w:rPr>
                <w:rFonts w:eastAsia="Calibri" w:cstheme="minorHAnsi"/>
                <w:bCs/>
                <w:color w:val="000000"/>
                <w:sz w:val="20"/>
                <w:szCs w:val="20"/>
              </w:rPr>
            </w:pPr>
          </w:p>
          <w:p w14:paraId="2B365473" w14:textId="77777777" w:rsidR="003B3B60" w:rsidRPr="00A038AE" w:rsidRDefault="003B3B60" w:rsidP="00A038AE">
            <w:pPr>
              <w:spacing w:after="0" w:line="240" w:lineRule="auto"/>
              <w:jc w:val="center"/>
              <w:rPr>
                <w:rFonts w:eastAsia="Calibri" w:cstheme="minorHAnsi"/>
                <w:bCs/>
                <w:color w:val="000000"/>
                <w:sz w:val="20"/>
                <w:szCs w:val="20"/>
              </w:rPr>
            </w:pPr>
          </w:p>
          <w:p w14:paraId="2240AF8C" w14:textId="77777777" w:rsidR="003B3B60" w:rsidRPr="00A038AE" w:rsidRDefault="003B3B60" w:rsidP="00A038AE">
            <w:pPr>
              <w:spacing w:after="0" w:line="240" w:lineRule="auto"/>
              <w:jc w:val="center"/>
              <w:rPr>
                <w:rFonts w:eastAsia="Calibri" w:cstheme="minorHAnsi"/>
                <w:bCs/>
                <w:color w:val="000000"/>
                <w:sz w:val="20"/>
                <w:szCs w:val="20"/>
              </w:rPr>
            </w:pPr>
          </w:p>
          <w:p w14:paraId="2E76A2C9" w14:textId="77777777" w:rsidR="003B3B60" w:rsidRPr="00A038AE" w:rsidRDefault="003B3B60" w:rsidP="00A038AE">
            <w:pPr>
              <w:spacing w:after="0" w:line="240" w:lineRule="auto"/>
              <w:jc w:val="center"/>
              <w:rPr>
                <w:rFonts w:eastAsia="Calibri" w:cstheme="minorHAnsi"/>
                <w:bCs/>
                <w:color w:val="000000"/>
                <w:sz w:val="20"/>
                <w:szCs w:val="20"/>
              </w:rPr>
            </w:pPr>
          </w:p>
          <w:p w14:paraId="46035A01" w14:textId="77777777" w:rsidR="003B3B60" w:rsidRPr="00A038AE" w:rsidRDefault="003B3B60" w:rsidP="00A038AE">
            <w:pPr>
              <w:spacing w:after="0" w:line="240" w:lineRule="auto"/>
              <w:jc w:val="center"/>
              <w:rPr>
                <w:rFonts w:eastAsia="Calibri" w:cstheme="minorHAnsi"/>
                <w:bCs/>
                <w:color w:val="000000"/>
                <w:sz w:val="20"/>
                <w:szCs w:val="20"/>
              </w:rPr>
            </w:pPr>
          </w:p>
          <w:p w14:paraId="74432DAC" w14:textId="77777777" w:rsidR="003B3B60" w:rsidRPr="00A038AE" w:rsidRDefault="003B3B60" w:rsidP="00A038AE">
            <w:pPr>
              <w:spacing w:after="0" w:line="240" w:lineRule="auto"/>
              <w:jc w:val="center"/>
              <w:rPr>
                <w:rFonts w:eastAsia="Calibri" w:cstheme="minorHAnsi"/>
                <w:bCs/>
                <w:color w:val="000000"/>
                <w:sz w:val="20"/>
                <w:szCs w:val="20"/>
              </w:rPr>
            </w:pPr>
          </w:p>
          <w:p w14:paraId="2D001B9D" w14:textId="77777777" w:rsidR="003B3B60" w:rsidRPr="00A038AE" w:rsidRDefault="003B3B60" w:rsidP="00A038AE">
            <w:pPr>
              <w:spacing w:after="0" w:line="240" w:lineRule="auto"/>
              <w:jc w:val="center"/>
              <w:rPr>
                <w:rFonts w:eastAsia="Calibri" w:cstheme="minorHAnsi"/>
                <w:bCs/>
                <w:color w:val="000000"/>
                <w:sz w:val="20"/>
                <w:szCs w:val="20"/>
              </w:rPr>
            </w:pPr>
          </w:p>
          <w:p w14:paraId="6BEB9312" w14:textId="77777777" w:rsidR="003B3B60" w:rsidRPr="00A038AE" w:rsidRDefault="003B3B60" w:rsidP="00A038AE">
            <w:pPr>
              <w:spacing w:after="0" w:line="240" w:lineRule="auto"/>
              <w:jc w:val="center"/>
              <w:rPr>
                <w:rFonts w:eastAsia="Calibri" w:cstheme="minorHAnsi"/>
                <w:bCs/>
                <w:color w:val="000000"/>
                <w:sz w:val="20"/>
                <w:szCs w:val="20"/>
              </w:rPr>
            </w:pPr>
          </w:p>
          <w:p w14:paraId="16033F96" w14:textId="77777777" w:rsidR="003B3B60" w:rsidRPr="00A038AE" w:rsidRDefault="003B3B60" w:rsidP="00A038AE">
            <w:pPr>
              <w:spacing w:after="0" w:line="240" w:lineRule="auto"/>
              <w:jc w:val="center"/>
              <w:rPr>
                <w:rFonts w:eastAsia="Calibri" w:cstheme="minorHAnsi"/>
                <w:bCs/>
                <w:color w:val="000000"/>
                <w:sz w:val="20"/>
                <w:szCs w:val="20"/>
              </w:rPr>
            </w:pPr>
          </w:p>
          <w:p w14:paraId="62238452" w14:textId="77777777" w:rsidR="003B3B60" w:rsidRPr="00A038AE" w:rsidRDefault="003B3B60" w:rsidP="00A038AE">
            <w:pPr>
              <w:spacing w:after="0" w:line="240" w:lineRule="auto"/>
              <w:jc w:val="center"/>
              <w:rPr>
                <w:rFonts w:eastAsia="Calibri" w:cstheme="minorHAnsi"/>
                <w:bCs/>
                <w:color w:val="000000"/>
                <w:sz w:val="20"/>
                <w:szCs w:val="20"/>
              </w:rPr>
            </w:pPr>
          </w:p>
          <w:p w14:paraId="7219DE49" w14:textId="77777777" w:rsidR="003B3B60" w:rsidRPr="00A038AE" w:rsidRDefault="003B3B60" w:rsidP="00A038AE">
            <w:pPr>
              <w:spacing w:after="0" w:line="240" w:lineRule="auto"/>
              <w:jc w:val="center"/>
              <w:rPr>
                <w:rFonts w:eastAsia="Calibri" w:cstheme="minorHAnsi"/>
                <w:bCs/>
                <w:color w:val="000000"/>
                <w:sz w:val="20"/>
                <w:szCs w:val="20"/>
              </w:rPr>
            </w:pPr>
          </w:p>
          <w:p w14:paraId="4F968110" w14:textId="77777777" w:rsidR="003B3B60" w:rsidRPr="00A038AE" w:rsidRDefault="003B3B60" w:rsidP="00A038AE">
            <w:pPr>
              <w:spacing w:after="0" w:line="240" w:lineRule="auto"/>
              <w:jc w:val="center"/>
              <w:rPr>
                <w:rFonts w:eastAsia="Calibri" w:cstheme="minorHAnsi"/>
                <w:bCs/>
                <w:color w:val="000000"/>
                <w:sz w:val="20"/>
                <w:szCs w:val="20"/>
              </w:rPr>
            </w:pPr>
          </w:p>
          <w:p w14:paraId="0CE21F4D" w14:textId="77777777" w:rsidR="003B3B60" w:rsidRPr="00A038AE" w:rsidRDefault="003B3B60" w:rsidP="00A038AE">
            <w:pPr>
              <w:spacing w:after="0" w:line="240" w:lineRule="auto"/>
              <w:jc w:val="center"/>
              <w:rPr>
                <w:rFonts w:eastAsia="Calibri" w:cstheme="minorHAnsi"/>
                <w:bCs/>
                <w:color w:val="000000"/>
                <w:sz w:val="20"/>
                <w:szCs w:val="20"/>
              </w:rPr>
            </w:pPr>
          </w:p>
          <w:p w14:paraId="3A3F7AC5" w14:textId="77777777" w:rsidR="003B3B60" w:rsidRPr="00A038AE" w:rsidRDefault="003B3B60" w:rsidP="00A038AE">
            <w:pPr>
              <w:spacing w:after="0" w:line="240" w:lineRule="auto"/>
              <w:jc w:val="center"/>
              <w:rPr>
                <w:rFonts w:eastAsia="Calibri" w:cstheme="minorHAnsi"/>
                <w:bCs/>
                <w:color w:val="000000"/>
                <w:sz w:val="20"/>
                <w:szCs w:val="20"/>
              </w:rPr>
            </w:pPr>
          </w:p>
          <w:p w14:paraId="62D150F6" w14:textId="77777777" w:rsidR="003B3B60" w:rsidRPr="00A038AE" w:rsidRDefault="003B3B60" w:rsidP="00A038AE">
            <w:pPr>
              <w:spacing w:after="0" w:line="240" w:lineRule="auto"/>
              <w:jc w:val="center"/>
              <w:rPr>
                <w:rFonts w:eastAsia="Calibri" w:cstheme="minorHAnsi"/>
                <w:bCs/>
                <w:color w:val="000000"/>
                <w:sz w:val="20"/>
                <w:szCs w:val="20"/>
              </w:rPr>
            </w:pPr>
          </w:p>
          <w:p w14:paraId="2C37681C" w14:textId="77777777" w:rsidR="003B3B60" w:rsidRPr="00A038AE" w:rsidRDefault="003B3B60" w:rsidP="00A038AE">
            <w:pPr>
              <w:spacing w:after="0" w:line="240" w:lineRule="auto"/>
              <w:jc w:val="center"/>
              <w:rPr>
                <w:rFonts w:eastAsia="Calibri" w:cstheme="minorHAnsi"/>
                <w:bCs/>
                <w:color w:val="000000"/>
                <w:sz w:val="20"/>
                <w:szCs w:val="20"/>
              </w:rPr>
            </w:pPr>
          </w:p>
          <w:p w14:paraId="2A72A0C3" w14:textId="77777777" w:rsidR="003B3B60" w:rsidRPr="00A038AE" w:rsidRDefault="003B3B60" w:rsidP="00A038AE">
            <w:pPr>
              <w:spacing w:after="0" w:line="240" w:lineRule="auto"/>
              <w:jc w:val="center"/>
              <w:rPr>
                <w:rFonts w:eastAsia="Calibri" w:cstheme="minorHAnsi"/>
                <w:bCs/>
                <w:color w:val="000000"/>
                <w:sz w:val="20"/>
                <w:szCs w:val="20"/>
              </w:rPr>
            </w:pPr>
          </w:p>
          <w:p w14:paraId="095E0FDD" w14:textId="77777777" w:rsidR="003B3B60" w:rsidRPr="00A038AE" w:rsidRDefault="003B3B60" w:rsidP="00A038AE">
            <w:pPr>
              <w:spacing w:after="0" w:line="240" w:lineRule="auto"/>
              <w:jc w:val="center"/>
              <w:rPr>
                <w:rFonts w:eastAsia="Calibri" w:cstheme="minorHAnsi"/>
                <w:bCs/>
                <w:color w:val="000000"/>
                <w:sz w:val="20"/>
                <w:szCs w:val="20"/>
              </w:rPr>
            </w:pPr>
          </w:p>
          <w:p w14:paraId="46F2454B" w14:textId="77777777" w:rsidR="003B3B60" w:rsidRPr="00A038AE" w:rsidRDefault="003B3B60" w:rsidP="00A038AE">
            <w:pPr>
              <w:spacing w:after="0" w:line="240" w:lineRule="auto"/>
              <w:jc w:val="center"/>
              <w:rPr>
                <w:rFonts w:eastAsia="Calibri" w:cstheme="minorHAnsi"/>
                <w:bCs/>
                <w:color w:val="000000"/>
                <w:sz w:val="20"/>
                <w:szCs w:val="20"/>
              </w:rPr>
            </w:pPr>
          </w:p>
          <w:p w14:paraId="12A2E2D2" w14:textId="77777777" w:rsidR="003B3B60" w:rsidRPr="00A038AE" w:rsidRDefault="003B3B60" w:rsidP="00A038AE">
            <w:pPr>
              <w:spacing w:after="0" w:line="240" w:lineRule="auto"/>
              <w:jc w:val="center"/>
              <w:rPr>
                <w:rFonts w:eastAsia="Calibri" w:cstheme="minorHAnsi"/>
                <w:bCs/>
                <w:color w:val="000000"/>
                <w:sz w:val="20"/>
                <w:szCs w:val="20"/>
              </w:rPr>
            </w:pPr>
          </w:p>
          <w:p w14:paraId="0CED187E" w14:textId="77777777" w:rsidR="003B3B60" w:rsidRPr="00A038AE" w:rsidRDefault="003B3B60" w:rsidP="00A038AE">
            <w:pPr>
              <w:spacing w:after="0" w:line="240" w:lineRule="auto"/>
              <w:jc w:val="center"/>
              <w:rPr>
                <w:rFonts w:eastAsia="Calibri" w:cstheme="minorHAnsi"/>
                <w:bCs/>
                <w:color w:val="000000"/>
                <w:sz w:val="20"/>
                <w:szCs w:val="20"/>
              </w:rPr>
            </w:pPr>
          </w:p>
          <w:p w14:paraId="4213F950" w14:textId="77777777" w:rsidR="003B3B60" w:rsidRPr="00A038AE" w:rsidRDefault="003B3B60" w:rsidP="00A038AE">
            <w:pPr>
              <w:spacing w:after="0" w:line="240" w:lineRule="auto"/>
              <w:jc w:val="center"/>
              <w:rPr>
                <w:rFonts w:eastAsia="Calibri" w:cstheme="minorHAnsi"/>
                <w:bCs/>
                <w:color w:val="000000"/>
                <w:sz w:val="20"/>
                <w:szCs w:val="20"/>
              </w:rPr>
            </w:pPr>
          </w:p>
          <w:p w14:paraId="0BF81D86" w14:textId="77777777" w:rsidR="003B3B60" w:rsidRPr="00A038AE" w:rsidRDefault="003B3B60" w:rsidP="00A038AE">
            <w:pPr>
              <w:spacing w:after="0" w:line="240" w:lineRule="auto"/>
              <w:jc w:val="center"/>
              <w:rPr>
                <w:rFonts w:eastAsia="Calibri" w:cstheme="minorHAnsi"/>
                <w:bCs/>
                <w:color w:val="000000"/>
                <w:sz w:val="20"/>
                <w:szCs w:val="20"/>
              </w:rPr>
            </w:pPr>
          </w:p>
          <w:p w14:paraId="08C989E1" w14:textId="77777777" w:rsidR="003B3B60" w:rsidRPr="00A038AE" w:rsidRDefault="003B3B60" w:rsidP="00A038AE">
            <w:pPr>
              <w:spacing w:after="0" w:line="240" w:lineRule="auto"/>
              <w:jc w:val="center"/>
              <w:rPr>
                <w:rFonts w:eastAsia="Calibri" w:cstheme="minorHAnsi"/>
                <w:bCs/>
                <w:color w:val="000000"/>
                <w:sz w:val="20"/>
                <w:szCs w:val="20"/>
              </w:rPr>
            </w:pPr>
          </w:p>
          <w:p w14:paraId="492C5D83" w14:textId="77777777" w:rsidR="003B3B60" w:rsidRPr="00A038AE" w:rsidRDefault="003B3B60" w:rsidP="00A038AE">
            <w:pPr>
              <w:spacing w:after="0" w:line="240" w:lineRule="auto"/>
              <w:jc w:val="center"/>
              <w:rPr>
                <w:rFonts w:eastAsia="Calibri" w:cstheme="minorHAnsi"/>
                <w:bCs/>
                <w:color w:val="000000"/>
                <w:sz w:val="20"/>
                <w:szCs w:val="20"/>
              </w:rPr>
            </w:pPr>
          </w:p>
          <w:p w14:paraId="5D87DA34" w14:textId="77777777" w:rsidR="003B3B60" w:rsidRPr="00A038AE" w:rsidRDefault="003B3B60" w:rsidP="00A038AE">
            <w:pPr>
              <w:spacing w:after="0" w:line="240" w:lineRule="auto"/>
              <w:jc w:val="center"/>
              <w:rPr>
                <w:rFonts w:eastAsia="Calibri" w:cstheme="minorHAnsi"/>
                <w:bCs/>
                <w:color w:val="000000"/>
                <w:sz w:val="20"/>
                <w:szCs w:val="20"/>
              </w:rPr>
            </w:pPr>
          </w:p>
          <w:p w14:paraId="65E6FB39" w14:textId="77777777" w:rsidR="003B3B60" w:rsidRPr="00A038AE" w:rsidRDefault="003B3B60" w:rsidP="00A038AE">
            <w:pPr>
              <w:spacing w:after="0" w:line="240" w:lineRule="auto"/>
              <w:jc w:val="center"/>
              <w:rPr>
                <w:rFonts w:eastAsia="Calibri" w:cstheme="minorHAnsi"/>
                <w:bCs/>
                <w:color w:val="000000"/>
                <w:sz w:val="20"/>
                <w:szCs w:val="20"/>
              </w:rPr>
            </w:pPr>
          </w:p>
          <w:p w14:paraId="6DD66E9D" w14:textId="77777777" w:rsidR="003B3B60" w:rsidRPr="00A038AE" w:rsidRDefault="003B3B60" w:rsidP="00A038AE">
            <w:pPr>
              <w:spacing w:after="0" w:line="240" w:lineRule="auto"/>
              <w:jc w:val="center"/>
              <w:rPr>
                <w:rFonts w:eastAsia="Calibri" w:cstheme="minorHAnsi"/>
                <w:bCs/>
                <w:color w:val="000000"/>
                <w:sz w:val="20"/>
                <w:szCs w:val="20"/>
              </w:rPr>
            </w:pPr>
          </w:p>
          <w:p w14:paraId="016D651E" w14:textId="77777777" w:rsidR="003B3B60" w:rsidRPr="00A038AE" w:rsidRDefault="003B3B60" w:rsidP="00A038AE">
            <w:pPr>
              <w:spacing w:after="0" w:line="240" w:lineRule="auto"/>
              <w:jc w:val="center"/>
              <w:rPr>
                <w:rFonts w:eastAsia="Calibri" w:cstheme="minorHAnsi"/>
                <w:bCs/>
                <w:color w:val="000000"/>
                <w:sz w:val="20"/>
                <w:szCs w:val="20"/>
              </w:rPr>
            </w:pPr>
          </w:p>
          <w:p w14:paraId="3D1BB5F3" w14:textId="77777777" w:rsidR="003B3B60" w:rsidRPr="00A038AE" w:rsidRDefault="003B3B60" w:rsidP="00A038AE">
            <w:pPr>
              <w:spacing w:after="0" w:line="240" w:lineRule="auto"/>
              <w:jc w:val="center"/>
              <w:rPr>
                <w:rFonts w:eastAsia="Calibri" w:cstheme="minorHAnsi"/>
                <w:bCs/>
                <w:color w:val="000000"/>
                <w:sz w:val="20"/>
                <w:szCs w:val="20"/>
              </w:rPr>
            </w:pPr>
          </w:p>
          <w:p w14:paraId="4870CA8D" w14:textId="77777777" w:rsidR="003B3B60" w:rsidRPr="00A038AE" w:rsidRDefault="003B3B60" w:rsidP="00A038AE">
            <w:pPr>
              <w:spacing w:after="0" w:line="240" w:lineRule="auto"/>
              <w:jc w:val="center"/>
              <w:rPr>
                <w:rFonts w:eastAsia="Calibri" w:cstheme="minorHAnsi"/>
                <w:bCs/>
                <w:color w:val="000000"/>
                <w:sz w:val="20"/>
                <w:szCs w:val="20"/>
              </w:rPr>
            </w:pPr>
          </w:p>
          <w:p w14:paraId="130B1742" w14:textId="77777777" w:rsidR="003B3B60" w:rsidRPr="00A038AE" w:rsidRDefault="003B3B60" w:rsidP="00A038AE">
            <w:pPr>
              <w:spacing w:after="0" w:line="240" w:lineRule="auto"/>
              <w:jc w:val="center"/>
              <w:rPr>
                <w:rFonts w:eastAsia="Calibri" w:cstheme="minorHAnsi"/>
                <w:bCs/>
                <w:color w:val="000000"/>
                <w:sz w:val="20"/>
                <w:szCs w:val="20"/>
              </w:rPr>
            </w:pPr>
          </w:p>
          <w:p w14:paraId="7271116F" w14:textId="77982EAA" w:rsidR="003B3B60" w:rsidRPr="00A038AE" w:rsidRDefault="003B3B60" w:rsidP="00A038AE">
            <w:pPr>
              <w:pStyle w:val="ListParagraph"/>
              <w:numPr>
                <w:ilvl w:val="0"/>
                <w:numId w:val="15"/>
              </w:numPr>
              <w:spacing w:after="0" w:line="240" w:lineRule="auto"/>
              <w:ind w:left="371"/>
              <w:jc w:val="center"/>
              <w:rPr>
                <w:rFonts w:eastAsia="Calibri" w:cstheme="minorHAnsi"/>
                <w:bCs/>
                <w:color w:val="000000"/>
                <w:sz w:val="20"/>
                <w:szCs w:val="20"/>
              </w:rPr>
            </w:pPr>
            <w:r w:rsidRPr="00A038AE">
              <w:rPr>
                <w:rFonts w:eastAsia="Calibri" w:cstheme="minorHAnsi"/>
                <w:bCs/>
                <w:color w:val="000000"/>
                <w:sz w:val="20"/>
                <w:szCs w:val="20"/>
              </w:rPr>
              <w:t>Key concepts</w:t>
            </w:r>
          </w:p>
          <w:p w14:paraId="76B6CC87" w14:textId="24433821" w:rsidR="003B3B60" w:rsidRPr="00A038AE" w:rsidRDefault="003B3B60" w:rsidP="00A038AE">
            <w:pPr>
              <w:pStyle w:val="ListParagraph"/>
              <w:numPr>
                <w:ilvl w:val="0"/>
                <w:numId w:val="15"/>
              </w:numPr>
              <w:spacing w:after="0" w:line="240" w:lineRule="auto"/>
              <w:ind w:left="371"/>
              <w:jc w:val="center"/>
              <w:rPr>
                <w:rFonts w:eastAsia="Calibri" w:cstheme="minorHAnsi"/>
                <w:bCs/>
                <w:color w:val="000000"/>
                <w:sz w:val="20"/>
                <w:szCs w:val="20"/>
              </w:rPr>
            </w:pPr>
            <w:r w:rsidRPr="00A038AE">
              <w:rPr>
                <w:rFonts w:eastAsia="Calibri" w:cstheme="minorHAnsi"/>
                <w:bCs/>
                <w:color w:val="000000"/>
                <w:sz w:val="20"/>
                <w:szCs w:val="20"/>
              </w:rPr>
              <w:t>Understanding nonliteral concepts – inference</w:t>
            </w:r>
          </w:p>
          <w:p w14:paraId="5DD144F6" w14:textId="41CD13F1" w:rsidR="003B3B60" w:rsidRPr="00A038AE" w:rsidRDefault="003B3B60" w:rsidP="00A038AE">
            <w:pPr>
              <w:pStyle w:val="ListParagraph"/>
              <w:numPr>
                <w:ilvl w:val="0"/>
                <w:numId w:val="15"/>
              </w:numPr>
              <w:spacing w:after="0" w:line="240" w:lineRule="auto"/>
              <w:ind w:left="371"/>
              <w:jc w:val="center"/>
              <w:rPr>
                <w:rFonts w:eastAsia="Calibri" w:cstheme="minorHAnsi"/>
                <w:bCs/>
                <w:color w:val="000000"/>
                <w:sz w:val="20"/>
                <w:szCs w:val="20"/>
              </w:rPr>
            </w:pPr>
            <w:r w:rsidRPr="00A038AE">
              <w:rPr>
                <w:rFonts w:eastAsia="Calibri" w:cstheme="minorHAnsi"/>
                <w:bCs/>
                <w:color w:val="000000"/>
                <w:sz w:val="20"/>
                <w:szCs w:val="20"/>
              </w:rPr>
              <w:t>Scientific Language</w:t>
            </w:r>
          </w:p>
          <w:p w14:paraId="404F7D30" w14:textId="77777777" w:rsidR="003B3B60" w:rsidRPr="00A038AE" w:rsidRDefault="003B3B60" w:rsidP="00A038AE">
            <w:pPr>
              <w:pStyle w:val="ListParagraph"/>
              <w:numPr>
                <w:ilvl w:val="0"/>
                <w:numId w:val="15"/>
              </w:numPr>
              <w:spacing w:after="0" w:line="240" w:lineRule="auto"/>
              <w:ind w:left="371"/>
              <w:jc w:val="center"/>
              <w:rPr>
                <w:rFonts w:eastAsia="Calibri" w:cstheme="minorHAnsi"/>
                <w:bCs/>
                <w:color w:val="000000"/>
                <w:sz w:val="20"/>
                <w:szCs w:val="20"/>
              </w:rPr>
            </w:pPr>
            <w:r w:rsidRPr="00A038AE">
              <w:rPr>
                <w:rFonts w:eastAsia="Calibri" w:cstheme="minorHAnsi"/>
                <w:bCs/>
                <w:color w:val="000000"/>
                <w:sz w:val="20"/>
                <w:szCs w:val="20"/>
              </w:rPr>
              <w:t>Extended answers to questioning, debate</w:t>
            </w:r>
          </w:p>
          <w:p w14:paraId="448282E3" w14:textId="77777777" w:rsidR="003B3B60" w:rsidRPr="00A038AE" w:rsidRDefault="003B3B60" w:rsidP="00A038AE">
            <w:pPr>
              <w:pStyle w:val="ListParagraph"/>
              <w:numPr>
                <w:ilvl w:val="0"/>
                <w:numId w:val="15"/>
              </w:numPr>
              <w:spacing w:after="0" w:line="240" w:lineRule="auto"/>
              <w:ind w:left="371"/>
              <w:jc w:val="center"/>
              <w:rPr>
                <w:rFonts w:eastAsia="Calibri" w:cstheme="minorHAnsi"/>
                <w:bCs/>
                <w:color w:val="000000"/>
                <w:sz w:val="20"/>
                <w:szCs w:val="20"/>
              </w:rPr>
            </w:pPr>
            <w:r w:rsidRPr="00A038AE">
              <w:rPr>
                <w:rFonts w:eastAsia="Calibri" w:cstheme="minorHAnsi"/>
                <w:bCs/>
                <w:color w:val="000000"/>
                <w:sz w:val="20"/>
                <w:szCs w:val="20"/>
              </w:rPr>
              <w:t>Read and evaluate key text and biblical passages</w:t>
            </w:r>
          </w:p>
          <w:p w14:paraId="19AF3AD7" w14:textId="5DE4203F" w:rsidR="003B3B60" w:rsidRPr="00A038AE" w:rsidRDefault="003B3B60" w:rsidP="00A038AE">
            <w:pPr>
              <w:spacing w:after="0" w:line="240" w:lineRule="auto"/>
              <w:jc w:val="center"/>
              <w:rPr>
                <w:rFonts w:eastAsia="Calibri" w:cstheme="minorHAnsi"/>
                <w:bCs/>
                <w:color w:val="000000"/>
                <w:sz w:val="20"/>
                <w:szCs w:val="20"/>
              </w:rPr>
            </w:pPr>
            <w:r w:rsidRPr="00A038AE">
              <w:rPr>
                <w:rFonts w:eastAsia="Calibri" w:cstheme="minorHAnsi"/>
                <w:bCs/>
                <w:color w:val="000000"/>
                <w:sz w:val="20"/>
                <w:szCs w:val="20"/>
              </w:rPr>
              <w:t>Extended writing opportunities</w:t>
            </w:r>
          </w:p>
          <w:p w14:paraId="7292301D" w14:textId="46F324D3" w:rsidR="003B3B60" w:rsidRPr="00A038AE" w:rsidRDefault="003B3B60" w:rsidP="00A038AE">
            <w:pPr>
              <w:spacing w:after="0" w:line="240" w:lineRule="auto"/>
              <w:jc w:val="center"/>
              <w:rPr>
                <w:rFonts w:eastAsia="Calibri" w:cstheme="minorHAnsi"/>
                <w:bCs/>
                <w:color w:val="000000"/>
                <w:sz w:val="20"/>
                <w:szCs w:val="20"/>
              </w:rPr>
            </w:pPr>
          </w:p>
        </w:tc>
        <w:tc>
          <w:tcPr>
            <w:tcW w:w="2222" w:type="dxa"/>
            <w:tcBorders>
              <w:left w:val="single" w:sz="4" w:space="0" w:color="auto"/>
              <w:bottom w:val="single" w:sz="4" w:space="0" w:color="auto"/>
              <w:right w:val="single" w:sz="4" w:space="0" w:color="auto"/>
            </w:tcBorders>
            <w:shd w:val="clear" w:color="auto" w:fill="FFFFFF" w:themeFill="background1"/>
          </w:tcPr>
          <w:p w14:paraId="55F7F38E"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r w:rsidRPr="00A038AE">
              <w:rPr>
                <w:rFonts w:eastAsia="Calibri" w:cstheme="minorHAnsi"/>
                <w:bCs/>
                <w:color w:val="000000"/>
                <w:sz w:val="20"/>
                <w:szCs w:val="20"/>
              </w:rPr>
              <w:lastRenderedPageBreak/>
              <w:t>World views – different lenses</w:t>
            </w:r>
          </w:p>
          <w:p w14:paraId="24476E7F"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p>
          <w:p w14:paraId="6366C4CB"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r w:rsidRPr="00A038AE">
              <w:rPr>
                <w:rFonts w:eastAsia="Calibri" w:cstheme="minorHAnsi"/>
                <w:bCs/>
                <w:color w:val="000000"/>
                <w:sz w:val="20"/>
                <w:szCs w:val="20"/>
              </w:rPr>
              <w:t>Discussion</w:t>
            </w:r>
          </w:p>
          <w:p w14:paraId="78988499"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p>
          <w:p w14:paraId="0E23CE28"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r w:rsidRPr="00A038AE">
              <w:rPr>
                <w:rFonts w:eastAsia="Calibri" w:cstheme="minorHAnsi"/>
                <w:bCs/>
                <w:color w:val="000000"/>
                <w:sz w:val="20"/>
                <w:szCs w:val="20"/>
              </w:rPr>
              <w:t>Reading &amp; writing</w:t>
            </w:r>
          </w:p>
          <w:p w14:paraId="18BB716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8EA418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86A048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6CD0C5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DD1AF9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7FB619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E5DA75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1EFF7F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154F7F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8FB8B1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70D946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C88CB2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16D44F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0D76DA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7D3011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9D8C01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9CF381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4109B4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99D2DF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47CEF1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966A86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6C7E87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785B28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EA6935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0BC310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8092E4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B4EF28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90CEB5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633AA0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8F972D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84D1E9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14F115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7EB563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DF21BB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D93B23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162237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EB3DD0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4ADC76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ACE105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956779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051D7C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7644F0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8A0B20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3BD44E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321C6A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BF3454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FCA56D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44ABEC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D1E02A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E5F727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F609FC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4EAA4A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76C831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466AD7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DD5B6D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3E1FEB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9F7E95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29F054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2039C9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58887F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66DE04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EAEAA2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4B9368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A2CF7F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3F174C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ECF984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7ABB5A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C7A9BA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C343F6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86FBCD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FFB37C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BD41E2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33F0E0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DB69F3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80DD450" w14:textId="77777777" w:rsidR="003B3B60" w:rsidRPr="00A038AE" w:rsidRDefault="003B3B60" w:rsidP="003B3B60">
            <w:pPr>
              <w:spacing w:after="0" w:line="240" w:lineRule="auto"/>
              <w:rPr>
                <w:rFonts w:eastAsia="Calibri" w:cstheme="minorHAnsi"/>
                <w:bCs/>
                <w:color w:val="000000"/>
                <w:sz w:val="20"/>
                <w:szCs w:val="20"/>
              </w:rPr>
            </w:pPr>
          </w:p>
          <w:p w14:paraId="7DD06F13" w14:textId="77777777" w:rsidR="003B3B60" w:rsidRPr="00A038AE" w:rsidRDefault="003B3B60" w:rsidP="003B3B60">
            <w:pPr>
              <w:spacing w:after="0" w:line="240" w:lineRule="auto"/>
              <w:rPr>
                <w:rFonts w:eastAsia="Calibri" w:cstheme="minorHAnsi"/>
                <w:bCs/>
                <w:color w:val="000000"/>
                <w:sz w:val="20"/>
                <w:szCs w:val="20"/>
              </w:rPr>
            </w:pPr>
            <w:r w:rsidRPr="00A038AE">
              <w:rPr>
                <w:rFonts w:eastAsia="Calibri" w:cstheme="minorHAnsi"/>
                <w:bCs/>
                <w:color w:val="000000"/>
                <w:sz w:val="20"/>
                <w:szCs w:val="20"/>
              </w:rPr>
              <w:t xml:space="preserve">Negotiation and persuasion skills </w:t>
            </w:r>
          </w:p>
          <w:p w14:paraId="0863F591" w14:textId="40421CF8" w:rsidR="003B3B60" w:rsidRPr="00A038AE" w:rsidRDefault="003B3B60" w:rsidP="003B3B60">
            <w:pPr>
              <w:spacing w:after="0" w:line="240" w:lineRule="auto"/>
              <w:rPr>
                <w:rFonts w:eastAsia="Calibri" w:cstheme="minorHAnsi"/>
                <w:bCs/>
                <w:color w:val="000000"/>
                <w:sz w:val="20"/>
                <w:szCs w:val="20"/>
              </w:rPr>
            </w:pPr>
            <w:r w:rsidRPr="00A038AE">
              <w:rPr>
                <w:rFonts w:eastAsia="Calibri" w:cstheme="minorHAnsi"/>
                <w:bCs/>
                <w:color w:val="000000"/>
                <w:sz w:val="20"/>
                <w:szCs w:val="20"/>
              </w:rPr>
              <w:t>Listening skills</w:t>
            </w:r>
          </w:p>
          <w:p w14:paraId="3E29E1AA" w14:textId="3AC252D6" w:rsidR="00E77339" w:rsidRPr="00A038AE" w:rsidRDefault="00E77339" w:rsidP="00E77339">
            <w:pPr>
              <w:spacing w:after="0" w:line="240" w:lineRule="auto"/>
              <w:rPr>
                <w:rFonts w:eastAsia="Calibri" w:cstheme="minorHAnsi"/>
                <w:bCs/>
                <w:color w:val="000000"/>
                <w:sz w:val="20"/>
                <w:szCs w:val="20"/>
              </w:rPr>
            </w:pPr>
          </w:p>
          <w:p w14:paraId="6D4CB57A" w14:textId="2A9556A6" w:rsidR="00E77339" w:rsidRPr="00A038AE" w:rsidRDefault="00E77339" w:rsidP="00E77339">
            <w:pPr>
              <w:pStyle w:val="ListParagraph"/>
              <w:spacing w:after="0" w:line="240" w:lineRule="auto"/>
              <w:ind w:left="357"/>
              <w:rPr>
                <w:rFonts w:eastAsia="Calibri" w:cstheme="minorHAnsi"/>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7727D42A"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r w:rsidRPr="00A038AE">
              <w:rPr>
                <w:rFonts w:eastAsia="Calibri" w:cstheme="minorHAnsi"/>
                <w:bCs/>
                <w:color w:val="000000"/>
                <w:sz w:val="20"/>
                <w:szCs w:val="20"/>
              </w:rPr>
              <w:lastRenderedPageBreak/>
              <w:t xml:space="preserve"> Key word test</w:t>
            </w:r>
          </w:p>
          <w:p w14:paraId="4E0354C8" w14:textId="77777777" w:rsidR="00975820" w:rsidRPr="00A038AE" w:rsidRDefault="00975820" w:rsidP="00975820">
            <w:pPr>
              <w:pStyle w:val="ListParagraph"/>
              <w:spacing w:after="0" w:line="240" w:lineRule="auto"/>
              <w:ind w:left="357"/>
              <w:rPr>
                <w:rFonts w:eastAsia="Calibri" w:cstheme="minorHAnsi"/>
                <w:bCs/>
                <w:color w:val="000000"/>
                <w:sz w:val="20"/>
                <w:szCs w:val="20"/>
              </w:rPr>
            </w:pPr>
          </w:p>
          <w:p w14:paraId="7FA3A4C5" w14:textId="457D06A0" w:rsidR="00AD4A74" w:rsidRDefault="00975820" w:rsidP="00975820">
            <w:pPr>
              <w:pStyle w:val="ListParagraph"/>
              <w:spacing w:after="0" w:line="240" w:lineRule="auto"/>
              <w:ind w:left="357"/>
              <w:rPr>
                <w:rFonts w:eastAsia="Calibri" w:cstheme="minorHAnsi"/>
                <w:bCs/>
                <w:color w:val="000000"/>
                <w:sz w:val="20"/>
                <w:szCs w:val="20"/>
              </w:rPr>
            </w:pPr>
            <w:r w:rsidRPr="00A038AE">
              <w:rPr>
                <w:rFonts w:eastAsia="Calibri" w:cstheme="minorHAnsi"/>
                <w:bCs/>
                <w:color w:val="000000"/>
                <w:sz w:val="20"/>
                <w:szCs w:val="20"/>
              </w:rPr>
              <w:t>Progress check</w:t>
            </w:r>
          </w:p>
          <w:p w14:paraId="68740542" w14:textId="45FAACB6" w:rsidR="00546B7F" w:rsidRDefault="00546B7F" w:rsidP="00975820">
            <w:pPr>
              <w:pStyle w:val="ListParagraph"/>
              <w:spacing w:after="0" w:line="240" w:lineRule="auto"/>
              <w:ind w:left="357"/>
              <w:rPr>
                <w:rFonts w:eastAsia="Calibri" w:cstheme="minorHAnsi"/>
                <w:bCs/>
                <w:color w:val="000000"/>
                <w:sz w:val="20"/>
                <w:szCs w:val="20"/>
              </w:rPr>
            </w:pPr>
          </w:p>
          <w:p w14:paraId="3CC0A5FF" w14:textId="2AD94DAE" w:rsidR="00546B7F" w:rsidRDefault="00546B7F" w:rsidP="00975820">
            <w:pPr>
              <w:pStyle w:val="ListParagraph"/>
              <w:spacing w:after="0" w:line="240" w:lineRule="auto"/>
              <w:ind w:left="357"/>
              <w:rPr>
                <w:rFonts w:eastAsia="Calibri" w:cstheme="minorHAnsi"/>
                <w:bCs/>
                <w:color w:val="000000"/>
                <w:sz w:val="20"/>
                <w:szCs w:val="20"/>
              </w:rPr>
            </w:pPr>
            <w:r>
              <w:rPr>
                <w:rFonts w:eastAsia="Calibri" w:cstheme="minorHAnsi"/>
                <w:bCs/>
                <w:color w:val="000000"/>
                <w:sz w:val="20"/>
                <w:szCs w:val="20"/>
              </w:rPr>
              <w:t>Formative assessment</w:t>
            </w:r>
          </w:p>
          <w:p w14:paraId="6D85D590" w14:textId="425EEED9" w:rsidR="00546B7F" w:rsidRDefault="00546B7F" w:rsidP="00975820">
            <w:pPr>
              <w:pStyle w:val="ListParagraph"/>
              <w:spacing w:after="0" w:line="240" w:lineRule="auto"/>
              <w:ind w:left="357"/>
              <w:rPr>
                <w:rFonts w:eastAsia="Calibri" w:cstheme="minorHAnsi"/>
                <w:bCs/>
                <w:color w:val="000000"/>
                <w:sz w:val="20"/>
                <w:szCs w:val="20"/>
              </w:rPr>
            </w:pPr>
          </w:p>
          <w:p w14:paraId="4EFDC649" w14:textId="3F36D54F" w:rsidR="00546B7F" w:rsidRPr="00A038AE" w:rsidRDefault="00546B7F" w:rsidP="00975820">
            <w:pPr>
              <w:pStyle w:val="ListParagraph"/>
              <w:spacing w:after="0" w:line="240" w:lineRule="auto"/>
              <w:ind w:left="357"/>
              <w:rPr>
                <w:rFonts w:eastAsia="Calibri" w:cstheme="minorHAnsi"/>
                <w:bCs/>
                <w:color w:val="000000"/>
                <w:sz w:val="20"/>
                <w:szCs w:val="20"/>
              </w:rPr>
            </w:pPr>
            <w:r>
              <w:rPr>
                <w:rFonts w:eastAsia="Calibri" w:cstheme="minorHAnsi"/>
                <w:bCs/>
                <w:color w:val="000000"/>
                <w:sz w:val="20"/>
                <w:szCs w:val="20"/>
              </w:rPr>
              <w:t>Summative assessment</w:t>
            </w:r>
          </w:p>
          <w:p w14:paraId="2A218C6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BD05C0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2A782F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36450C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BBEB1C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AC04E0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D85B28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39E966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AABD14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9AC1BB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610F8B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70FE07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314DCE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00C2ED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2ADF6D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1C838A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DE6F1B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421588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58FCA3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5DE43A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F59B1D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14E832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4515CA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BD0F85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07F4FB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2C056B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4A5AB7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A25917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BB9C37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5C9F34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E218C0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3E46E6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55D4DE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8A9924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AA4C1C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4FC977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E0F0A9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E6789A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71DDF7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C599F4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BB75F6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FF936F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15616A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4E7BC8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C4CA3A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773999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58885E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A47690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23E50A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2D2ED0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6178EB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69A446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3E2F55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2D1AD4C"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26B0A6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B9D10E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66891F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5D7A0A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81DCE4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D234CB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9A8FDD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9CFF93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71D5FF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B5712F2"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474E31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AE6134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B909591"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6BB3449"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945411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5E9BE9F"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440E69D"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C364D3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5C61AB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400F33AA"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873E2B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6F06BD3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3C38684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7B70235"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2D3657B"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E32416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E1A11B0"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A971576"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D2C400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2BEF30C3"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C94A7AE"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04526B37"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1F7CF274"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76EAA8E8" w14:textId="77777777" w:rsidR="003B3B60" w:rsidRPr="00A038AE" w:rsidRDefault="003B3B60" w:rsidP="00975820">
            <w:pPr>
              <w:pStyle w:val="ListParagraph"/>
              <w:spacing w:after="0" w:line="240" w:lineRule="auto"/>
              <w:ind w:left="357"/>
              <w:rPr>
                <w:rFonts w:eastAsia="Calibri" w:cstheme="minorHAnsi"/>
                <w:bCs/>
                <w:color w:val="000000"/>
                <w:sz w:val="20"/>
                <w:szCs w:val="20"/>
              </w:rPr>
            </w:pPr>
          </w:p>
          <w:p w14:paraId="5AD245D3" w14:textId="77777777" w:rsidR="003B3B60" w:rsidRPr="00A038AE" w:rsidRDefault="003B3B60" w:rsidP="003B3B60">
            <w:pPr>
              <w:spacing w:after="0" w:line="240" w:lineRule="auto"/>
              <w:rPr>
                <w:rFonts w:eastAsia="Calibri" w:cstheme="minorHAnsi"/>
                <w:bCs/>
                <w:color w:val="000000"/>
                <w:sz w:val="20"/>
                <w:szCs w:val="20"/>
              </w:rPr>
            </w:pPr>
          </w:p>
          <w:p w14:paraId="32DB0DB8" w14:textId="4FCDA8E3" w:rsidR="003B3B60" w:rsidRPr="00A038AE" w:rsidRDefault="003B3B60" w:rsidP="003B3B60">
            <w:pPr>
              <w:spacing w:after="0" w:line="240" w:lineRule="auto"/>
              <w:rPr>
                <w:rFonts w:eastAsia="Calibri" w:cstheme="minorHAnsi"/>
                <w:bCs/>
                <w:color w:val="000000"/>
                <w:sz w:val="20"/>
                <w:szCs w:val="20"/>
              </w:rPr>
            </w:pPr>
            <w:r w:rsidRPr="00A038AE">
              <w:rPr>
                <w:rFonts w:eastAsia="Calibri" w:cstheme="minorHAnsi"/>
                <w:bCs/>
                <w:color w:val="000000"/>
                <w:sz w:val="20"/>
                <w:szCs w:val="20"/>
              </w:rPr>
              <w:t>RE skill – In class Evaluation question</w:t>
            </w:r>
          </w:p>
        </w:tc>
      </w:tr>
      <w:tr w:rsidR="00415264" w:rsidRPr="002607ED" w14:paraId="09FF633D" w14:textId="77777777" w:rsidTr="00CF13E6">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6A722249" w14:textId="77777777" w:rsidR="004778BC" w:rsidRPr="002607ED" w:rsidRDefault="004778BC" w:rsidP="004778BC">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 xml:space="preserve">Year </w:t>
            </w:r>
            <w:r>
              <w:rPr>
                <w:rFonts w:ascii="Calibri" w:eastAsia="Calibri" w:hAnsi="Calibri" w:cs="Times New Roman"/>
                <w:b/>
                <w:bCs/>
                <w:color w:val="FFFFFF"/>
                <w:sz w:val="28"/>
                <w:szCs w:val="28"/>
              </w:rPr>
              <w:t>8</w:t>
            </w:r>
            <w:r w:rsidRPr="002607ED">
              <w:rPr>
                <w:rFonts w:ascii="Calibri" w:eastAsia="Calibri" w:hAnsi="Calibri" w:cs="Times New Roman"/>
                <w:b/>
                <w:bCs/>
                <w:color w:val="FFFFFF"/>
                <w:sz w:val="28"/>
                <w:szCs w:val="28"/>
              </w:rPr>
              <w:t xml:space="preserve"> Curriculum Overview [20</w:t>
            </w:r>
            <w:r>
              <w:rPr>
                <w:rFonts w:ascii="Calibri" w:eastAsia="Calibri" w:hAnsi="Calibri" w:cs="Times New Roman"/>
                <w:b/>
                <w:bCs/>
                <w:color w:val="FFFFFF"/>
                <w:sz w:val="28"/>
                <w:szCs w:val="28"/>
              </w:rPr>
              <w:t>24</w:t>
            </w:r>
            <w:r w:rsidRPr="002607ED">
              <w:rPr>
                <w:rFonts w:ascii="Calibri" w:eastAsia="Calibri" w:hAnsi="Calibri" w:cs="Times New Roman"/>
                <w:b/>
                <w:bCs/>
                <w:color w:val="FFFFFF"/>
                <w:sz w:val="28"/>
                <w:szCs w:val="28"/>
              </w:rPr>
              <w:t>-202</w:t>
            </w:r>
            <w:r>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3AE1F84D" w14:textId="529F7F38" w:rsidR="00415264" w:rsidRPr="002607ED" w:rsidRDefault="004778BC"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Subject RE</w:t>
            </w:r>
          </w:p>
        </w:tc>
      </w:tr>
      <w:tr w:rsidR="00415264" w:rsidRPr="002607ED" w14:paraId="29FD4FBE"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58ED6A8" w14:textId="77777777" w:rsidR="00415264" w:rsidRDefault="00415264" w:rsidP="00415264">
            <w:pPr>
              <w:spacing w:after="0" w:line="240" w:lineRule="auto"/>
              <w:jc w:val="center"/>
              <w:rPr>
                <w:rFonts w:ascii="Calibri" w:eastAsia="Calibri" w:hAnsi="Calibri" w:cs="Times New Roman"/>
                <w:b/>
                <w:color w:val="000000"/>
                <w:sz w:val="28"/>
                <w:szCs w:val="28"/>
              </w:rPr>
            </w:pPr>
          </w:p>
          <w:p w14:paraId="338E6428" w14:textId="136434F0" w:rsidR="002347A9" w:rsidRPr="002607ED" w:rsidRDefault="00F01634" w:rsidP="00F0163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Spring Term </w:t>
            </w: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72289B40" w14:textId="42D56E5E"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1AD8ED0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F0AB68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908683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4292579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0337781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02065589"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480C1A13"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351294F"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2BAA88CD"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484EF6CA"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185E86D1"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7D66B4D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6833E5A1"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62057232"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75E90855"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07F19CB1"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5B14F6DC"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4E4F377A" w14:textId="71724D7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50103031"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18159EB8"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1076C74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37C868E8"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1E6D4BE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A04369" w:rsidRPr="002607ED" w14:paraId="4DC350A9" w14:textId="77777777" w:rsidTr="00611F9D">
        <w:trPr>
          <w:trHeight w:val="537"/>
        </w:trPr>
        <w:tc>
          <w:tcPr>
            <w:tcW w:w="1195" w:type="dxa"/>
            <w:tcBorders>
              <w:left w:val="single" w:sz="4" w:space="0" w:color="auto"/>
              <w:bottom w:val="single" w:sz="4" w:space="0" w:color="auto"/>
              <w:right w:val="single" w:sz="4" w:space="0" w:color="auto"/>
            </w:tcBorders>
            <w:shd w:val="clear" w:color="auto" w:fill="FFFFFF" w:themeFill="background1"/>
          </w:tcPr>
          <w:p w14:paraId="2BD843F4" w14:textId="7B81C905" w:rsidR="00A04369" w:rsidRDefault="003B3B60"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HT3</w:t>
            </w:r>
            <w:r w:rsidR="005C07EC">
              <w:rPr>
                <w:rFonts w:ascii="Calibri" w:eastAsia="Calibri" w:hAnsi="Calibri" w:cs="Times New Roman"/>
                <w:b/>
                <w:color w:val="000000"/>
                <w:sz w:val="28"/>
                <w:szCs w:val="28"/>
              </w:rPr>
              <w:t>:</w:t>
            </w:r>
            <w:r>
              <w:rPr>
                <w:rFonts w:ascii="Calibri" w:eastAsia="Calibri" w:hAnsi="Calibri" w:cs="Times New Roman"/>
                <w:b/>
                <w:color w:val="000000"/>
                <w:sz w:val="28"/>
                <w:szCs w:val="28"/>
              </w:rPr>
              <w:t xml:space="preserve"> </w:t>
            </w:r>
          </w:p>
          <w:p w14:paraId="3EEC3090" w14:textId="77777777" w:rsidR="005C07EC" w:rsidRDefault="003B3B60"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Galilee to Jerusalem</w:t>
            </w:r>
          </w:p>
          <w:p w14:paraId="2B963B26" w14:textId="77777777" w:rsidR="005C07EC" w:rsidRDefault="005C07EC" w:rsidP="00F01634">
            <w:pPr>
              <w:spacing w:after="0" w:line="240" w:lineRule="auto"/>
              <w:rPr>
                <w:rFonts w:ascii="Calibri" w:eastAsia="Calibri" w:hAnsi="Calibri" w:cs="Times New Roman"/>
                <w:b/>
                <w:color w:val="000000"/>
                <w:sz w:val="28"/>
                <w:szCs w:val="28"/>
              </w:rPr>
            </w:pPr>
          </w:p>
          <w:p w14:paraId="57E22ACE" w14:textId="77777777" w:rsidR="005C07EC" w:rsidRDefault="005C07EC" w:rsidP="00F01634">
            <w:pPr>
              <w:spacing w:after="0" w:line="240" w:lineRule="auto"/>
              <w:rPr>
                <w:rFonts w:ascii="Calibri" w:eastAsia="Calibri" w:hAnsi="Calibri" w:cs="Times New Roman"/>
                <w:b/>
                <w:color w:val="000000"/>
                <w:sz w:val="28"/>
                <w:szCs w:val="28"/>
              </w:rPr>
            </w:pPr>
          </w:p>
          <w:p w14:paraId="469D1424" w14:textId="77777777" w:rsidR="005C07EC" w:rsidRDefault="005C07EC" w:rsidP="00F01634">
            <w:pPr>
              <w:spacing w:after="0" w:line="240" w:lineRule="auto"/>
              <w:rPr>
                <w:rFonts w:ascii="Calibri" w:eastAsia="Calibri" w:hAnsi="Calibri" w:cs="Times New Roman"/>
                <w:b/>
                <w:color w:val="000000"/>
                <w:sz w:val="28"/>
                <w:szCs w:val="28"/>
              </w:rPr>
            </w:pPr>
          </w:p>
          <w:p w14:paraId="7B17834C" w14:textId="77777777" w:rsidR="005C07EC" w:rsidRDefault="005C07EC" w:rsidP="00F01634">
            <w:pPr>
              <w:spacing w:after="0" w:line="240" w:lineRule="auto"/>
              <w:rPr>
                <w:rFonts w:ascii="Calibri" w:eastAsia="Calibri" w:hAnsi="Calibri" w:cs="Times New Roman"/>
                <w:b/>
                <w:color w:val="000000"/>
                <w:sz w:val="28"/>
                <w:szCs w:val="28"/>
              </w:rPr>
            </w:pPr>
          </w:p>
          <w:p w14:paraId="5111C1DC" w14:textId="77777777" w:rsidR="005C07EC" w:rsidRDefault="005C07EC" w:rsidP="00F01634">
            <w:pPr>
              <w:spacing w:after="0" w:line="240" w:lineRule="auto"/>
              <w:rPr>
                <w:rFonts w:ascii="Calibri" w:eastAsia="Calibri" w:hAnsi="Calibri" w:cs="Times New Roman"/>
                <w:b/>
                <w:color w:val="000000"/>
                <w:sz w:val="28"/>
                <w:szCs w:val="28"/>
              </w:rPr>
            </w:pPr>
          </w:p>
          <w:p w14:paraId="093FA0A5" w14:textId="77777777" w:rsidR="005C07EC" w:rsidRDefault="005C07EC" w:rsidP="00F01634">
            <w:pPr>
              <w:spacing w:after="0" w:line="240" w:lineRule="auto"/>
              <w:rPr>
                <w:rFonts w:ascii="Calibri" w:eastAsia="Calibri" w:hAnsi="Calibri" w:cs="Times New Roman"/>
                <w:b/>
                <w:color w:val="000000"/>
                <w:sz w:val="28"/>
                <w:szCs w:val="28"/>
              </w:rPr>
            </w:pPr>
          </w:p>
          <w:p w14:paraId="2284ED35" w14:textId="77777777" w:rsidR="005C07EC" w:rsidRDefault="005C07EC" w:rsidP="00F01634">
            <w:pPr>
              <w:spacing w:after="0" w:line="240" w:lineRule="auto"/>
              <w:rPr>
                <w:rFonts w:ascii="Calibri" w:eastAsia="Calibri" w:hAnsi="Calibri" w:cs="Times New Roman"/>
                <w:b/>
                <w:color w:val="000000"/>
                <w:sz w:val="28"/>
                <w:szCs w:val="28"/>
              </w:rPr>
            </w:pPr>
          </w:p>
          <w:p w14:paraId="1681F0A1" w14:textId="77777777" w:rsidR="005C07EC" w:rsidRDefault="005C07EC" w:rsidP="00F01634">
            <w:pPr>
              <w:spacing w:after="0" w:line="240" w:lineRule="auto"/>
              <w:rPr>
                <w:rFonts w:ascii="Calibri" w:eastAsia="Calibri" w:hAnsi="Calibri" w:cs="Times New Roman"/>
                <w:b/>
                <w:color w:val="000000"/>
                <w:sz w:val="28"/>
                <w:szCs w:val="28"/>
              </w:rPr>
            </w:pPr>
          </w:p>
          <w:p w14:paraId="19E0437B" w14:textId="77777777" w:rsidR="005C07EC" w:rsidRDefault="005C07EC" w:rsidP="00F01634">
            <w:pPr>
              <w:spacing w:after="0" w:line="240" w:lineRule="auto"/>
              <w:rPr>
                <w:rFonts w:ascii="Calibri" w:eastAsia="Calibri" w:hAnsi="Calibri" w:cs="Times New Roman"/>
                <w:b/>
                <w:color w:val="000000"/>
                <w:sz w:val="28"/>
                <w:szCs w:val="28"/>
              </w:rPr>
            </w:pPr>
          </w:p>
          <w:p w14:paraId="7749E56A" w14:textId="77777777" w:rsidR="005C07EC" w:rsidRDefault="005C07EC" w:rsidP="00F01634">
            <w:pPr>
              <w:spacing w:after="0" w:line="240" w:lineRule="auto"/>
              <w:rPr>
                <w:rFonts w:ascii="Calibri" w:eastAsia="Calibri" w:hAnsi="Calibri" w:cs="Times New Roman"/>
                <w:b/>
                <w:color w:val="000000"/>
                <w:sz w:val="28"/>
                <w:szCs w:val="28"/>
              </w:rPr>
            </w:pPr>
          </w:p>
          <w:p w14:paraId="4C400D37" w14:textId="77777777" w:rsidR="005C07EC" w:rsidRDefault="005C07EC" w:rsidP="00F01634">
            <w:pPr>
              <w:spacing w:after="0" w:line="240" w:lineRule="auto"/>
              <w:rPr>
                <w:rFonts w:ascii="Calibri" w:eastAsia="Calibri" w:hAnsi="Calibri" w:cs="Times New Roman"/>
                <w:b/>
                <w:color w:val="000000"/>
                <w:sz w:val="28"/>
                <w:szCs w:val="28"/>
              </w:rPr>
            </w:pPr>
          </w:p>
          <w:p w14:paraId="7150555C" w14:textId="77777777" w:rsidR="005C07EC" w:rsidRDefault="005C07EC" w:rsidP="00F01634">
            <w:pPr>
              <w:spacing w:after="0" w:line="240" w:lineRule="auto"/>
              <w:rPr>
                <w:rFonts w:ascii="Calibri" w:eastAsia="Calibri" w:hAnsi="Calibri" w:cs="Times New Roman"/>
                <w:b/>
                <w:color w:val="000000"/>
                <w:sz w:val="28"/>
                <w:szCs w:val="28"/>
              </w:rPr>
            </w:pPr>
          </w:p>
          <w:p w14:paraId="1D2B0916" w14:textId="77777777" w:rsidR="005C07EC" w:rsidRDefault="005C07EC" w:rsidP="00F01634">
            <w:pPr>
              <w:spacing w:after="0" w:line="240" w:lineRule="auto"/>
              <w:rPr>
                <w:rFonts w:ascii="Calibri" w:eastAsia="Calibri" w:hAnsi="Calibri" w:cs="Times New Roman"/>
                <w:b/>
                <w:color w:val="000000"/>
                <w:sz w:val="28"/>
                <w:szCs w:val="28"/>
              </w:rPr>
            </w:pPr>
          </w:p>
          <w:p w14:paraId="36FA75F1" w14:textId="77777777" w:rsidR="005C07EC" w:rsidRDefault="005C07EC" w:rsidP="00F01634">
            <w:pPr>
              <w:spacing w:after="0" w:line="240" w:lineRule="auto"/>
              <w:rPr>
                <w:rFonts w:ascii="Calibri" w:eastAsia="Calibri" w:hAnsi="Calibri" w:cs="Times New Roman"/>
                <w:b/>
                <w:color w:val="000000"/>
                <w:sz w:val="28"/>
                <w:szCs w:val="28"/>
              </w:rPr>
            </w:pPr>
          </w:p>
          <w:p w14:paraId="1E9945DF" w14:textId="77777777" w:rsidR="005C07EC" w:rsidRDefault="005C07EC" w:rsidP="00F01634">
            <w:pPr>
              <w:spacing w:after="0" w:line="240" w:lineRule="auto"/>
              <w:rPr>
                <w:rFonts w:ascii="Calibri" w:eastAsia="Calibri" w:hAnsi="Calibri" w:cs="Times New Roman"/>
                <w:b/>
                <w:color w:val="000000"/>
                <w:sz w:val="28"/>
                <w:szCs w:val="28"/>
              </w:rPr>
            </w:pPr>
          </w:p>
          <w:p w14:paraId="01AD05C3" w14:textId="77777777" w:rsidR="005C07EC" w:rsidRDefault="005C07EC" w:rsidP="00F01634">
            <w:pPr>
              <w:spacing w:after="0" w:line="240" w:lineRule="auto"/>
              <w:rPr>
                <w:rFonts w:ascii="Calibri" w:eastAsia="Calibri" w:hAnsi="Calibri" w:cs="Times New Roman"/>
                <w:b/>
                <w:color w:val="000000"/>
                <w:sz w:val="28"/>
                <w:szCs w:val="28"/>
              </w:rPr>
            </w:pPr>
          </w:p>
          <w:p w14:paraId="7844FC5C" w14:textId="77777777" w:rsidR="005C07EC" w:rsidRDefault="005C07EC" w:rsidP="00F01634">
            <w:pPr>
              <w:spacing w:after="0" w:line="240" w:lineRule="auto"/>
              <w:rPr>
                <w:rFonts w:ascii="Calibri" w:eastAsia="Calibri" w:hAnsi="Calibri" w:cs="Times New Roman"/>
                <w:b/>
                <w:color w:val="000000"/>
                <w:sz w:val="28"/>
                <w:szCs w:val="28"/>
              </w:rPr>
            </w:pPr>
          </w:p>
          <w:p w14:paraId="4C565F2E" w14:textId="77777777" w:rsidR="005C07EC" w:rsidRDefault="005C07EC" w:rsidP="00F01634">
            <w:pPr>
              <w:spacing w:after="0" w:line="240" w:lineRule="auto"/>
              <w:rPr>
                <w:rFonts w:ascii="Calibri" w:eastAsia="Calibri" w:hAnsi="Calibri" w:cs="Times New Roman"/>
                <w:b/>
                <w:color w:val="000000"/>
                <w:sz w:val="28"/>
                <w:szCs w:val="28"/>
              </w:rPr>
            </w:pPr>
          </w:p>
          <w:p w14:paraId="77528EEA" w14:textId="77777777" w:rsidR="005C07EC" w:rsidRDefault="005C07EC" w:rsidP="00F01634">
            <w:pPr>
              <w:spacing w:after="0" w:line="240" w:lineRule="auto"/>
              <w:rPr>
                <w:rFonts w:ascii="Calibri" w:eastAsia="Calibri" w:hAnsi="Calibri" w:cs="Times New Roman"/>
                <w:b/>
                <w:color w:val="000000"/>
                <w:sz w:val="28"/>
                <w:szCs w:val="28"/>
              </w:rPr>
            </w:pPr>
          </w:p>
          <w:p w14:paraId="30658F10" w14:textId="77777777" w:rsidR="005C07EC" w:rsidRDefault="005C07EC" w:rsidP="00F01634">
            <w:pPr>
              <w:spacing w:after="0" w:line="240" w:lineRule="auto"/>
              <w:rPr>
                <w:rFonts w:ascii="Calibri" w:eastAsia="Calibri" w:hAnsi="Calibri" w:cs="Times New Roman"/>
                <w:b/>
                <w:color w:val="000000"/>
                <w:sz w:val="28"/>
                <w:szCs w:val="28"/>
              </w:rPr>
            </w:pPr>
          </w:p>
          <w:p w14:paraId="59E4D5AE" w14:textId="77777777" w:rsidR="005C07EC" w:rsidRDefault="005C07EC" w:rsidP="00F01634">
            <w:pPr>
              <w:spacing w:after="0" w:line="240" w:lineRule="auto"/>
              <w:rPr>
                <w:rFonts w:ascii="Calibri" w:eastAsia="Calibri" w:hAnsi="Calibri" w:cs="Times New Roman"/>
                <w:b/>
                <w:color w:val="000000"/>
                <w:sz w:val="28"/>
                <w:szCs w:val="28"/>
              </w:rPr>
            </w:pPr>
          </w:p>
          <w:p w14:paraId="33F3505D" w14:textId="77777777" w:rsidR="005C07EC" w:rsidRDefault="005C07EC" w:rsidP="00F01634">
            <w:pPr>
              <w:spacing w:after="0" w:line="240" w:lineRule="auto"/>
              <w:rPr>
                <w:rFonts w:ascii="Calibri" w:eastAsia="Calibri" w:hAnsi="Calibri" w:cs="Times New Roman"/>
                <w:b/>
                <w:color w:val="000000"/>
                <w:sz w:val="28"/>
                <w:szCs w:val="28"/>
              </w:rPr>
            </w:pPr>
          </w:p>
          <w:p w14:paraId="0A3FBBC2" w14:textId="77777777" w:rsidR="005C07EC" w:rsidRDefault="005C07EC" w:rsidP="00F01634">
            <w:pPr>
              <w:spacing w:after="0" w:line="240" w:lineRule="auto"/>
              <w:rPr>
                <w:rFonts w:ascii="Calibri" w:eastAsia="Calibri" w:hAnsi="Calibri" w:cs="Times New Roman"/>
                <w:b/>
                <w:color w:val="000000"/>
                <w:sz w:val="28"/>
                <w:szCs w:val="28"/>
              </w:rPr>
            </w:pPr>
          </w:p>
          <w:p w14:paraId="498CB3A2" w14:textId="77777777" w:rsidR="005C07EC" w:rsidRDefault="005C07EC" w:rsidP="00F01634">
            <w:pPr>
              <w:spacing w:after="0" w:line="240" w:lineRule="auto"/>
              <w:rPr>
                <w:rFonts w:ascii="Calibri" w:eastAsia="Calibri" w:hAnsi="Calibri" w:cs="Times New Roman"/>
                <w:b/>
                <w:color w:val="000000"/>
                <w:sz w:val="28"/>
                <w:szCs w:val="28"/>
              </w:rPr>
            </w:pPr>
          </w:p>
          <w:p w14:paraId="27511F7C" w14:textId="77777777" w:rsidR="005C07EC" w:rsidRDefault="005C07EC" w:rsidP="00F01634">
            <w:pPr>
              <w:spacing w:after="0" w:line="240" w:lineRule="auto"/>
              <w:rPr>
                <w:rFonts w:ascii="Calibri" w:eastAsia="Calibri" w:hAnsi="Calibri" w:cs="Times New Roman"/>
                <w:b/>
                <w:color w:val="000000"/>
                <w:sz w:val="28"/>
                <w:szCs w:val="28"/>
              </w:rPr>
            </w:pPr>
          </w:p>
          <w:p w14:paraId="7E43BF87" w14:textId="77777777" w:rsidR="005C07EC" w:rsidRDefault="005C07EC" w:rsidP="00F01634">
            <w:pPr>
              <w:spacing w:after="0" w:line="240" w:lineRule="auto"/>
              <w:rPr>
                <w:rFonts w:ascii="Calibri" w:eastAsia="Calibri" w:hAnsi="Calibri" w:cs="Times New Roman"/>
                <w:b/>
                <w:color w:val="000000"/>
                <w:sz w:val="28"/>
                <w:szCs w:val="28"/>
              </w:rPr>
            </w:pPr>
          </w:p>
          <w:p w14:paraId="0E049E4A" w14:textId="77777777" w:rsidR="005C07EC" w:rsidRDefault="005C07EC" w:rsidP="00F01634">
            <w:pPr>
              <w:spacing w:after="0" w:line="240" w:lineRule="auto"/>
              <w:rPr>
                <w:rFonts w:ascii="Calibri" w:eastAsia="Calibri" w:hAnsi="Calibri" w:cs="Times New Roman"/>
                <w:b/>
                <w:color w:val="000000"/>
                <w:sz w:val="28"/>
                <w:szCs w:val="28"/>
              </w:rPr>
            </w:pPr>
          </w:p>
          <w:p w14:paraId="4A5104F1" w14:textId="77777777" w:rsidR="005C07EC" w:rsidRDefault="005C07EC" w:rsidP="00F01634">
            <w:pPr>
              <w:spacing w:after="0" w:line="240" w:lineRule="auto"/>
              <w:rPr>
                <w:rFonts w:ascii="Calibri" w:eastAsia="Calibri" w:hAnsi="Calibri" w:cs="Times New Roman"/>
                <w:b/>
                <w:color w:val="000000"/>
                <w:sz w:val="28"/>
                <w:szCs w:val="28"/>
              </w:rPr>
            </w:pPr>
          </w:p>
          <w:p w14:paraId="67D77936" w14:textId="77777777" w:rsidR="005C07EC" w:rsidRDefault="005C07EC" w:rsidP="00F01634">
            <w:pPr>
              <w:spacing w:after="0" w:line="240" w:lineRule="auto"/>
              <w:rPr>
                <w:rFonts w:ascii="Calibri" w:eastAsia="Calibri" w:hAnsi="Calibri" w:cs="Times New Roman"/>
                <w:b/>
                <w:color w:val="000000"/>
                <w:sz w:val="28"/>
                <w:szCs w:val="28"/>
              </w:rPr>
            </w:pPr>
          </w:p>
          <w:p w14:paraId="74306393" w14:textId="77777777" w:rsidR="005C07EC" w:rsidRDefault="005C07EC" w:rsidP="00F01634">
            <w:pPr>
              <w:spacing w:after="0" w:line="240" w:lineRule="auto"/>
              <w:rPr>
                <w:rFonts w:ascii="Calibri" w:eastAsia="Calibri" w:hAnsi="Calibri" w:cs="Times New Roman"/>
                <w:b/>
                <w:color w:val="000000"/>
                <w:sz w:val="28"/>
                <w:szCs w:val="28"/>
              </w:rPr>
            </w:pPr>
          </w:p>
          <w:p w14:paraId="779DCD44" w14:textId="77777777" w:rsidR="005C07EC" w:rsidRDefault="005C07EC" w:rsidP="00F01634">
            <w:pPr>
              <w:spacing w:after="0" w:line="240" w:lineRule="auto"/>
              <w:rPr>
                <w:rFonts w:ascii="Calibri" w:eastAsia="Calibri" w:hAnsi="Calibri" w:cs="Times New Roman"/>
                <w:b/>
                <w:color w:val="000000"/>
                <w:sz w:val="28"/>
                <w:szCs w:val="28"/>
              </w:rPr>
            </w:pPr>
          </w:p>
          <w:p w14:paraId="400111CA" w14:textId="77777777" w:rsidR="005C07EC" w:rsidRDefault="005C07EC" w:rsidP="00F01634">
            <w:pPr>
              <w:spacing w:after="0" w:line="240" w:lineRule="auto"/>
              <w:rPr>
                <w:rFonts w:ascii="Calibri" w:eastAsia="Calibri" w:hAnsi="Calibri" w:cs="Times New Roman"/>
                <w:b/>
                <w:color w:val="000000"/>
                <w:sz w:val="28"/>
                <w:szCs w:val="28"/>
              </w:rPr>
            </w:pPr>
          </w:p>
          <w:p w14:paraId="1A2FF335" w14:textId="77777777" w:rsidR="005C07EC" w:rsidRDefault="005C07EC" w:rsidP="00F01634">
            <w:pPr>
              <w:spacing w:after="0" w:line="240" w:lineRule="auto"/>
              <w:rPr>
                <w:rFonts w:ascii="Calibri" w:eastAsia="Calibri" w:hAnsi="Calibri" w:cs="Times New Roman"/>
                <w:b/>
                <w:color w:val="000000"/>
                <w:sz w:val="28"/>
                <w:szCs w:val="28"/>
              </w:rPr>
            </w:pPr>
          </w:p>
          <w:p w14:paraId="4906C8D3" w14:textId="77777777" w:rsidR="005C07EC" w:rsidRDefault="005C07EC" w:rsidP="00F01634">
            <w:pPr>
              <w:spacing w:after="0" w:line="240" w:lineRule="auto"/>
              <w:rPr>
                <w:rFonts w:ascii="Calibri" w:eastAsia="Calibri" w:hAnsi="Calibri" w:cs="Times New Roman"/>
                <w:b/>
                <w:color w:val="000000"/>
                <w:sz w:val="28"/>
                <w:szCs w:val="28"/>
              </w:rPr>
            </w:pPr>
          </w:p>
          <w:p w14:paraId="23D8D609" w14:textId="77777777" w:rsidR="005C07EC" w:rsidRDefault="005C07EC" w:rsidP="00F01634">
            <w:pPr>
              <w:spacing w:after="0" w:line="240" w:lineRule="auto"/>
              <w:rPr>
                <w:rFonts w:ascii="Calibri" w:eastAsia="Calibri" w:hAnsi="Calibri" w:cs="Times New Roman"/>
                <w:b/>
                <w:color w:val="000000"/>
                <w:sz w:val="28"/>
                <w:szCs w:val="28"/>
              </w:rPr>
            </w:pPr>
          </w:p>
          <w:p w14:paraId="6B130A01" w14:textId="3FBB41BE" w:rsidR="005C07EC" w:rsidRDefault="005C07EC" w:rsidP="00F01634">
            <w:pPr>
              <w:spacing w:after="0" w:line="240" w:lineRule="auto"/>
              <w:rPr>
                <w:rFonts w:ascii="Calibri" w:eastAsia="Calibri" w:hAnsi="Calibri" w:cs="Times New Roman"/>
                <w:b/>
                <w:color w:val="000000"/>
                <w:sz w:val="28"/>
                <w:szCs w:val="28"/>
              </w:rPr>
            </w:pPr>
          </w:p>
          <w:p w14:paraId="0DD5DC62" w14:textId="77777777" w:rsidR="00F35BB9" w:rsidRDefault="00F35BB9" w:rsidP="00F01634">
            <w:pPr>
              <w:spacing w:after="0" w:line="240" w:lineRule="auto"/>
              <w:rPr>
                <w:rFonts w:ascii="Calibri" w:eastAsia="Calibri" w:hAnsi="Calibri" w:cs="Times New Roman"/>
                <w:b/>
                <w:color w:val="000000"/>
                <w:sz w:val="28"/>
                <w:szCs w:val="28"/>
              </w:rPr>
            </w:pPr>
          </w:p>
          <w:p w14:paraId="75D45799" w14:textId="77777777" w:rsidR="005C07EC" w:rsidRDefault="005C07EC" w:rsidP="00F01634">
            <w:pPr>
              <w:spacing w:after="0" w:line="240" w:lineRule="auto"/>
              <w:rPr>
                <w:rFonts w:ascii="Calibri" w:eastAsia="Calibri" w:hAnsi="Calibri" w:cs="Times New Roman"/>
                <w:b/>
                <w:color w:val="000000"/>
                <w:sz w:val="28"/>
                <w:szCs w:val="28"/>
              </w:rPr>
            </w:pPr>
          </w:p>
          <w:p w14:paraId="79D5A151" w14:textId="77777777" w:rsidR="005C07EC" w:rsidRDefault="005C07EC" w:rsidP="00F01634">
            <w:pPr>
              <w:spacing w:after="0" w:line="240" w:lineRule="auto"/>
              <w:rPr>
                <w:rFonts w:ascii="Calibri" w:eastAsia="Calibri" w:hAnsi="Calibri" w:cs="Times New Roman"/>
                <w:b/>
                <w:color w:val="000000"/>
                <w:sz w:val="28"/>
                <w:szCs w:val="28"/>
              </w:rPr>
            </w:pPr>
          </w:p>
          <w:p w14:paraId="0E754FDA" w14:textId="3DD84C32" w:rsidR="003B3B60" w:rsidRDefault="005C07EC"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HT4</w:t>
            </w:r>
            <w:r w:rsidR="00136BB2">
              <w:rPr>
                <w:rFonts w:ascii="Calibri" w:eastAsia="Calibri" w:hAnsi="Calibri" w:cs="Times New Roman"/>
                <w:b/>
                <w:color w:val="000000"/>
                <w:sz w:val="28"/>
                <w:szCs w:val="28"/>
              </w:rPr>
              <w:t>: Desert to Garden</w:t>
            </w:r>
          </w:p>
          <w:p w14:paraId="561C3097" w14:textId="1280F26A" w:rsidR="00A04369" w:rsidRDefault="00A04369" w:rsidP="00A04369">
            <w:pPr>
              <w:spacing w:after="0" w:line="240" w:lineRule="auto"/>
              <w:jc w:val="center"/>
              <w:rPr>
                <w:rFonts w:ascii="Calibri" w:eastAsia="Calibri" w:hAnsi="Calibri" w:cs="Times New Roman"/>
                <w:b/>
                <w:color w:val="000000"/>
                <w:sz w:val="28"/>
                <w:szCs w:val="28"/>
              </w:rPr>
            </w:pPr>
          </w:p>
          <w:p w14:paraId="77E09303" w14:textId="7D74D75E" w:rsidR="00A04369" w:rsidRDefault="00A04369" w:rsidP="00A04369">
            <w:pPr>
              <w:spacing w:after="0" w:line="240" w:lineRule="auto"/>
              <w:jc w:val="center"/>
              <w:rPr>
                <w:rFonts w:ascii="Calibri" w:eastAsia="Calibri" w:hAnsi="Calibri" w:cs="Times New Roman"/>
                <w:b/>
                <w:color w:val="000000"/>
                <w:sz w:val="28"/>
                <w:szCs w:val="28"/>
              </w:rPr>
            </w:pPr>
          </w:p>
          <w:p w14:paraId="067725F7" w14:textId="23F82F1A" w:rsidR="00A04369" w:rsidRDefault="00A04369" w:rsidP="00A04369">
            <w:pPr>
              <w:spacing w:after="0" w:line="240" w:lineRule="auto"/>
              <w:jc w:val="center"/>
              <w:rPr>
                <w:rFonts w:ascii="Calibri" w:eastAsia="Calibri" w:hAnsi="Calibri" w:cs="Times New Roman"/>
                <w:b/>
                <w:color w:val="000000"/>
                <w:sz w:val="28"/>
                <w:szCs w:val="28"/>
              </w:rPr>
            </w:pPr>
          </w:p>
          <w:p w14:paraId="0333BF08" w14:textId="73344D6D" w:rsidR="00A04369" w:rsidRDefault="00A04369" w:rsidP="00A04369">
            <w:pPr>
              <w:spacing w:after="0" w:line="240" w:lineRule="auto"/>
              <w:jc w:val="center"/>
              <w:rPr>
                <w:rFonts w:ascii="Calibri" w:eastAsia="Calibri" w:hAnsi="Calibri" w:cs="Times New Roman"/>
                <w:b/>
                <w:color w:val="000000"/>
                <w:sz w:val="28"/>
                <w:szCs w:val="28"/>
              </w:rPr>
            </w:pPr>
          </w:p>
          <w:p w14:paraId="388B3F4B" w14:textId="5107F1FE" w:rsidR="00A04369" w:rsidRDefault="00A04369" w:rsidP="00A04369">
            <w:pPr>
              <w:spacing w:after="0" w:line="240" w:lineRule="auto"/>
              <w:jc w:val="center"/>
              <w:rPr>
                <w:rFonts w:ascii="Calibri" w:eastAsia="Calibri" w:hAnsi="Calibri" w:cs="Times New Roman"/>
                <w:b/>
                <w:color w:val="000000"/>
                <w:sz w:val="28"/>
                <w:szCs w:val="28"/>
              </w:rPr>
            </w:pPr>
          </w:p>
          <w:p w14:paraId="38DB7DA2" w14:textId="576F79F4" w:rsidR="00A04369" w:rsidRDefault="00A04369" w:rsidP="00A04369">
            <w:pPr>
              <w:spacing w:after="0" w:line="240" w:lineRule="auto"/>
              <w:jc w:val="center"/>
              <w:rPr>
                <w:rFonts w:ascii="Calibri" w:eastAsia="Calibri" w:hAnsi="Calibri" w:cs="Times New Roman"/>
                <w:b/>
                <w:color w:val="000000"/>
                <w:sz w:val="28"/>
                <w:szCs w:val="28"/>
              </w:rPr>
            </w:pPr>
          </w:p>
          <w:p w14:paraId="6AA67821" w14:textId="0F5B78CF" w:rsidR="00A04369" w:rsidRDefault="00A04369" w:rsidP="00A04369">
            <w:pPr>
              <w:spacing w:after="0" w:line="240" w:lineRule="auto"/>
              <w:jc w:val="center"/>
              <w:rPr>
                <w:rFonts w:ascii="Calibri" w:eastAsia="Calibri" w:hAnsi="Calibri" w:cs="Times New Roman"/>
                <w:b/>
                <w:color w:val="000000"/>
                <w:sz w:val="28"/>
                <w:szCs w:val="28"/>
              </w:rPr>
            </w:pPr>
          </w:p>
          <w:p w14:paraId="4336697A" w14:textId="197943B7" w:rsidR="00A04369" w:rsidRDefault="00A04369" w:rsidP="00A04369">
            <w:pPr>
              <w:spacing w:after="0" w:line="240" w:lineRule="auto"/>
              <w:jc w:val="center"/>
              <w:rPr>
                <w:rFonts w:ascii="Calibri" w:eastAsia="Calibri" w:hAnsi="Calibri" w:cs="Times New Roman"/>
                <w:b/>
                <w:color w:val="000000"/>
                <w:sz w:val="28"/>
                <w:szCs w:val="28"/>
              </w:rPr>
            </w:pPr>
          </w:p>
          <w:p w14:paraId="5C278784" w14:textId="7386AA18" w:rsidR="00A04369" w:rsidRDefault="00A04369" w:rsidP="00A04369">
            <w:pPr>
              <w:spacing w:after="0" w:line="240" w:lineRule="auto"/>
              <w:jc w:val="center"/>
              <w:rPr>
                <w:rFonts w:ascii="Calibri" w:eastAsia="Calibri" w:hAnsi="Calibri" w:cs="Times New Roman"/>
                <w:b/>
                <w:color w:val="000000"/>
                <w:sz w:val="28"/>
                <w:szCs w:val="28"/>
              </w:rPr>
            </w:pPr>
          </w:p>
          <w:p w14:paraId="10383E14" w14:textId="58B23358" w:rsidR="00A04369" w:rsidRDefault="00A04369" w:rsidP="00A04369">
            <w:pPr>
              <w:spacing w:after="0" w:line="240" w:lineRule="auto"/>
              <w:jc w:val="center"/>
              <w:rPr>
                <w:rFonts w:ascii="Calibri" w:eastAsia="Calibri" w:hAnsi="Calibri" w:cs="Times New Roman"/>
                <w:b/>
                <w:color w:val="000000"/>
                <w:sz w:val="28"/>
                <w:szCs w:val="28"/>
              </w:rPr>
            </w:pPr>
          </w:p>
          <w:p w14:paraId="4768AC02" w14:textId="159B97EE" w:rsidR="00A04369" w:rsidRDefault="00A04369" w:rsidP="00A04369">
            <w:pPr>
              <w:spacing w:after="0" w:line="240" w:lineRule="auto"/>
              <w:jc w:val="center"/>
              <w:rPr>
                <w:rFonts w:ascii="Calibri" w:eastAsia="Calibri" w:hAnsi="Calibri" w:cs="Times New Roman"/>
                <w:b/>
                <w:color w:val="000000"/>
                <w:sz w:val="28"/>
                <w:szCs w:val="28"/>
              </w:rPr>
            </w:pPr>
          </w:p>
          <w:p w14:paraId="0D2038B7" w14:textId="77777777" w:rsidR="00A04369" w:rsidRDefault="00A04369" w:rsidP="00A04369">
            <w:pPr>
              <w:spacing w:after="0" w:line="240" w:lineRule="auto"/>
              <w:jc w:val="center"/>
              <w:rPr>
                <w:rFonts w:ascii="Calibri" w:eastAsia="Calibri" w:hAnsi="Calibri" w:cs="Times New Roman"/>
                <w:b/>
                <w:color w:val="000000"/>
                <w:sz w:val="28"/>
                <w:szCs w:val="28"/>
              </w:rPr>
            </w:pPr>
          </w:p>
          <w:p w14:paraId="05FAD87C" w14:textId="23F93E50" w:rsidR="00A04369" w:rsidRDefault="00A04369" w:rsidP="00A04369">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7991B" w14:textId="0937CA66" w:rsidR="003B3B60" w:rsidRDefault="003B3B6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 xml:space="preserve">What are the ‘basics’ about Jesus? </w:t>
            </w:r>
          </w:p>
          <w:p w14:paraId="61FF9218" w14:textId="77777777" w:rsidR="003B3B60" w:rsidRDefault="003B3B6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the Incarnation? </w:t>
            </w:r>
          </w:p>
          <w:p w14:paraId="6F83EB3B" w14:textId="77777777" w:rsidR="003B3B60" w:rsidRDefault="003B3B60" w:rsidP="00A04369">
            <w:pPr>
              <w:spacing w:after="200" w:line="276" w:lineRule="auto"/>
              <w:rPr>
                <w:rFonts w:ascii="Calibri" w:eastAsia="Calibri" w:hAnsi="Calibri" w:cs="Times New Roman"/>
                <w:color w:val="000000"/>
                <w:sz w:val="20"/>
                <w:szCs w:val="20"/>
              </w:rPr>
            </w:pPr>
          </w:p>
          <w:p w14:paraId="681E96A0" w14:textId="77777777" w:rsidR="003B3B60" w:rsidRDefault="003B3B6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What is meant by Jesus is the ‘Son of God’?</w:t>
            </w:r>
          </w:p>
          <w:p w14:paraId="310D9887" w14:textId="77777777" w:rsidR="00630886" w:rsidRDefault="00630886" w:rsidP="00A04369">
            <w:pPr>
              <w:spacing w:after="200" w:line="276" w:lineRule="auto"/>
              <w:rPr>
                <w:rFonts w:ascii="Calibri" w:eastAsia="Calibri" w:hAnsi="Calibri" w:cs="Times New Roman"/>
                <w:color w:val="000000"/>
                <w:sz w:val="20"/>
                <w:szCs w:val="20"/>
              </w:rPr>
            </w:pPr>
          </w:p>
          <w:p w14:paraId="4FE1FBE2" w14:textId="77777777" w:rsidR="00630886" w:rsidRDefault="00630886" w:rsidP="00A04369">
            <w:pPr>
              <w:spacing w:after="200" w:line="276" w:lineRule="auto"/>
              <w:rPr>
                <w:rFonts w:ascii="Calibri" w:eastAsia="Calibri" w:hAnsi="Calibri" w:cs="Times New Roman"/>
                <w:color w:val="000000"/>
                <w:sz w:val="20"/>
                <w:szCs w:val="20"/>
              </w:rPr>
            </w:pPr>
          </w:p>
          <w:p w14:paraId="25A1625F" w14:textId="77777777" w:rsidR="003B3B60" w:rsidRDefault="003B3B60" w:rsidP="00A04369">
            <w:pPr>
              <w:spacing w:after="200" w:line="276" w:lineRule="auto"/>
              <w:rPr>
                <w:rFonts w:ascii="Calibri" w:eastAsia="Calibri" w:hAnsi="Calibri" w:cs="Times New Roman"/>
                <w:color w:val="000000"/>
                <w:sz w:val="20"/>
                <w:szCs w:val="20"/>
              </w:rPr>
            </w:pPr>
          </w:p>
          <w:p w14:paraId="58FCCE37" w14:textId="77777777" w:rsidR="002848A4" w:rsidRDefault="002848A4"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Why did Catholic reject Arius’s ideas about Jesus?</w:t>
            </w:r>
          </w:p>
          <w:p w14:paraId="00636269" w14:textId="77777777" w:rsidR="002848A4" w:rsidRDefault="002848A4"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What is meant by ‘Christ’, ‘Messiah’ and ‘Son of Man’?</w:t>
            </w:r>
          </w:p>
          <w:p w14:paraId="2ABB72AD" w14:textId="77777777" w:rsidR="002848A4" w:rsidRDefault="002848A4"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meant by the term ‘Lord’ </w:t>
            </w:r>
          </w:p>
          <w:p w14:paraId="37006CBB" w14:textId="77777777" w:rsidR="002F0240" w:rsidRDefault="002F0240" w:rsidP="00A04369">
            <w:pPr>
              <w:spacing w:after="200" w:line="276" w:lineRule="auto"/>
              <w:rPr>
                <w:rFonts w:ascii="Calibri" w:eastAsia="Calibri" w:hAnsi="Calibri" w:cs="Times New Roman"/>
                <w:color w:val="000000"/>
                <w:sz w:val="20"/>
                <w:szCs w:val="20"/>
              </w:rPr>
            </w:pPr>
          </w:p>
          <w:p w14:paraId="72408FE1" w14:textId="77777777" w:rsidR="002F0240" w:rsidRDefault="002F024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What is meant by ‘Son of Man’? </w:t>
            </w:r>
          </w:p>
          <w:p w14:paraId="29F84D9B" w14:textId="77777777" w:rsidR="00E91425" w:rsidRDefault="00E91425" w:rsidP="00A04369">
            <w:pPr>
              <w:spacing w:after="200" w:line="276" w:lineRule="auto"/>
              <w:rPr>
                <w:rFonts w:ascii="Calibri" w:eastAsia="Calibri" w:hAnsi="Calibri" w:cs="Times New Roman"/>
                <w:color w:val="000000"/>
                <w:sz w:val="20"/>
                <w:szCs w:val="20"/>
              </w:rPr>
            </w:pPr>
          </w:p>
          <w:p w14:paraId="06DF9FEA" w14:textId="77777777" w:rsidR="00E91425" w:rsidRDefault="00E91425" w:rsidP="00A04369">
            <w:pPr>
              <w:spacing w:after="200" w:line="276" w:lineRule="auto"/>
              <w:rPr>
                <w:rFonts w:ascii="Calibri" w:eastAsia="Calibri" w:hAnsi="Calibri" w:cs="Times New Roman"/>
                <w:color w:val="000000"/>
                <w:sz w:val="20"/>
                <w:szCs w:val="20"/>
              </w:rPr>
            </w:pPr>
          </w:p>
          <w:p w14:paraId="7B290124" w14:textId="77777777" w:rsidR="002F0240" w:rsidRDefault="002F0240"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How is Jesus a model of Holiness?</w:t>
            </w:r>
          </w:p>
          <w:p w14:paraId="61EFCA48" w14:textId="77777777" w:rsidR="00F35BB9" w:rsidRDefault="00F35BB9" w:rsidP="00A04369">
            <w:pPr>
              <w:spacing w:after="200" w:line="276" w:lineRule="auto"/>
              <w:rPr>
                <w:rFonts w:ascii="Calibri" w:eastAsia="Calibri" w:hAnsi="Calibri" w:cs="Times New Roman"/>
                <w:color w:val="000000"/>
                <w:sz w:val="20"/>
                <w:szCs w:val="20"/>
              </w:rPr>
            </w:pPr>
          </w:p>
          <w:p w14:paraId="19A4CAD4" w14:textId="2C7F1F6F" w:rsidR="00F35BB9" w:rsidRDefault="00F35BB9" w:rsidP="00A04369">
            <w:pPr>
              <w:spacing w:after="200" w:line="276" w:lineRule="auto"/>
              <w:rPr>
                <w:rFonts w:ascii="Calibri" w:eastAsia="Calibri" w:hAnsi="Calibri" w:cs="Times New Roman"/>
                <w:color w:val="000000"/>
                <w:sz w:val="20"/>
                <w:szCs w:val="20"/>
              </w:rPr>
            </w:pPr>
          </w:p>
          <w:p w14:paraId="23E5BE1E" w14:textId="77777777" w:rsidR="00F35BB9" w:rsidRDefault="00F35BB9" w:rsidP="00A04369">
            <w:pPr>
              <w:spacing w:after="200" w:line="276" w:lineRule="auto"/>
              <w:rPr>
                <w:rFonts w:ascii="Calibri" w:eastAsia="Calibri" w:hAnsi="Calibri" w:cs="Times New Roman"/>
                <w:color w:val="000000"/>
                <w:sz w:val="20"/>
                <w:szCs w:val="20"/>
              </w:rPr>
            </w:pPr>
          </w:p>
          <w:p w14:paraId="155CA84B" w14:textId="60746494" w:rsidR="00F35BB9" w:rsidRDefault="00F35BB9" w:rsidP="00A04369">
            <w:pPr>
              <w:spacing w:after="200" w:line="276" w:lineRule="auto"/>
              <w:rPr>
                <w:rFonts w:ascii="Calibri" w:eastAsia="Calibri" w:hAnsi="Calibri" w:cs="Times New Roman"/>
                <w:color w:val="000000"/>
                <w:sz w:val="20"/>
                <w:szCs w:val="20"/>
              </w:rPr>
            </w:pPr>
          </w:p>
          <w:p w14:paraId="034FCB3E" w14:textId="58606A8E" w:rsidR="00F35BB9" w:rsidRPr="00BE2177" w:rsidRDefault="003F7E93"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TBC</w:t>
            </w:r>
          </w:p>
        </w:tc>
        <w:tc>
          <w:tcPr>
            <w:tcW w:w="5988" w:type="dxa"/>
            <w:tcBorders>
              <w:top w:val="single" w:sz="4" w:space="0" w:color="auto"/>
              <w:left w:val="single" w:sz="4" w:space="0" w:color="auto"/>
              <w:bottom w:val="single" w:sz="4" w:space="0" w:color="auto"/>
              <w:right w:val="single" w:sz="4" w:space="0" w:color="auto"/>
            </w:tcBorders>
          </w:tcPr>
          <w:p w14:paraId="14062A37" w14:textId="108EA2FA" w:rsidR="00A04369" w:rsidRPr="00630886" w:rsidRDefault="00630886" w:rsidP="003B3B60">
            <w:pPr>
              <w:pStyle w:val="NoSpacing"/>
              <w:rPr>
                <w:rFonts w:asciiTheme="minorHAnsi" w:eastAsia="Calibri" w:hAnsiTheme="minorHAnsi" w:cstheme="minorHAnsi"/>
                <w:color w:val="000000"/>
                <w:sz w:val="16"/>
                <w:szCs w:val="16"/>
              </w:rPr>
            </w:pPr>
            <w:r w:rsidRPr="00630886">
              <w:rPr>
                <w:rFonts w:asciiTheme="minorHAnsi" w:hAnsiTheme="minorHAnsi" w:cstheme="minorHAnsi"/>
                <w:sz w:val="20"/>
                <w:szCs w:val="20"/>
              </w:rPr>
              <w:lastRenderedPageBreak/>
              <w:t>U7.3.1. Describe Catholic beliefs about Jesus</w:t>
            </w:r>
          </w:p>
          <w:p w14:paraId="2D69725C" w14:textId="77777777" w:rsidR="00E91425" w:rsidRPr="00630886" w:rsidRDefault="00E91425" w:rsidP="003B3B60">
            <w:pPr>
              <w:pStyle w:val="NoSpacing"/>
              <w:rPr>
                <w:rFonts w:asciiTheme="minorHAnsi" w:eastAsia="Calibri" w:hAnsiTheme="minorHAnsi" w:cstheme="minorHAnsi"/>
                <w:color w:val="000000"/>
                <w:sz w:val="20"/>
                <w:szCs w:val="20"/>
              </w:rPr>
            </w:pPr>
          </w:p>
          <w:p w14:paraId="77800E49" w14:textId="77777777" w:rsidR="00E91425" w:rsidRPr="00630886" w:rsidRDefault="00E91425" w:rsidP="003B3B60">
            <w:pPr>
              <w:pStyle w:val="NoSpacing"/>
              <w:rPr>
                <w:rFonts w:asciiTheme="minorHAnsi" w:eastAsia="Calibri" w:hAnsiTheme="minorHAnsi" w:cstheme="minorHAnsi"/>
                <w:color w:val="000000"/>
                <w:sz w:val="20"/>
                <w:szCs w:val="20"/>
              </w:rPr>
            </w:pPr>
          </w:p>
          <w:p w14:paraId="786C710E" w14:textId="77777777" w:rsidR="00E91425" w:rsidRPr="00630886" w:rsidRDefault="00E91425" w:rsidP="003B3B60">
            <w:pPr>
              <w:pStyle w:val="NoSpacing"/>
              <w:rPr>
                <w:rFonts w:asciiTheme="minorHAnsi" w:eastAsia="Calibri" w:hAnsiTheme="minorHAnsi" w:cstheme="minorHAnsi"/>
                <w:color w:val="000000"/>
                <w:sz w:val="20"/>
                <w:szCs w:val="20"/>
              </w:rPr>
            </w:pPr>
          </w:p>
          <w:p w14:paraId="0EC30226" w14:textId="77777777" w:rsidR="00E91425" w:rsidRPr="00630886"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U7.3.1. Describe Catholic beliefs about Jesus and the incarnation, explaining the Church teaching about why ‘the Word became flesh’, making links with Articles 2-4 of the Nicene Creed.</w:t>
            </w:r>
          </w:p>
          <w:p w14:paraId="38AE6697" w14:textId="77777777" w:rsidR="00E91425" w:rsidRPr="00630886" w:rsidRDefault="00E91425" w:rsidP="003B3B60">
            <w:pPr>
              <w:pStyle w:val="NoSpacing"/>
              <w:rPr>
                <w:rFonts w:asciiTheme="minorHAnsi" w:hAnsiTheme="minorHAnsi" w:cstheme="minorHAnsi"/>
                <w:sz w:val="20"/>
                <w:szCs w:val="20"/>
              </w:rPr>
            </w:pPr>
          </w:p>
          <w:p w14:paraId="14214BD8" w14:textId="77777777" w:rsidR="00E91425" w:rsidRPr="00630886" w:rsidRDefault="00E91425" w:rsidP="003B3B60">
            <w:pPr>
              <w:pStyle w:val="NoSpacing"/>
              <w:rPr>
                <w:rFonts w:asciiTheme="minorHAnsi" w:hAnsiTheme="minorHAnsi" w:cstheme="minorHAnsi"/>
                <w:sz w:val="20"/>
                <w:szCs w:val="20"/>
              </w:rPr>
            </w:pPr>
          </w:p>
          <w:p w14:paraId="1F4F7ECF" w14:textId="77777777" w:rsidR="00E91425"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 xml:space="preserve">U7.3.5. Describe what the Church understands by the doctrine of the Trinity: one God in three Divine Persons, explaining the </w:t>
            </w:r>
            <w:r w:rsidRPr="00630886">
              <w:rPr>
                <w:rFonts w:asciiTheme="minorHAnsi" w:hAnsiTheme="minorHAnsi" w:cstheme="minorHAnsi"/>
                <w:sz w:val="20"/>
                <w:szCs w:val="20"/>
              </w:rPr>
              <w:lastRenderedPageBreak/>
              <w:t>connection between the doctrines of the Trinity and the incarnation.</w:t>
            </w:r>
          </w:p>
          <w:p w14:paraId="37D60829" w14:textId="77777777" w:rsidR="00630886" w:rsidRDefault="00630886" w:rsidP="003B3B60">
            <w:pPr>
              <w:pStyle w:val="NoSpacing"/>
              <w:rPr>
                <w:rFonts w:asciiTheme="minorHAnsi" w:hAnsiTheme="minorHAnsi" w:cstheme="minorHAnsi"/>
                <w:sz w:val="20"/>
                <w:szCs w:val="20"/>
              </w:rPr>
            </w:pPr>
          </w:p>
          <w:p w14:paraId="167B032D" w14:textId="78396AC7" w:rsidR="00630886" w:rsidRPr="00630886" w:rsidRDefault="00630886" w:rsidP="003B3B60">
            <w:pPr>
              <w:pStyle w:val="NoSpacing"/>
              <w:rPr>
                <w:rFonts w:asciiTheme="minorHAnsi" w:hAnsiTheme="minorHAnsi" w:cstheme="minorHAnsi"/>
                <w:sz w:val="16"/>
                <w:szCs w:val="16"/>
              </w:rPr>
            </w:pPr>
            <w:r w:rsidRPr="00630886">
              <w:rPr>
                <w:rFonts w:asciiTheme="minorHAnsi" w:hAnsiTheme="minorHAnsi" w:cstheme="minorHAnsi"/>
                <w:sz w:val="20"/>
                <w:szCs w:val="20"/>
              </w:rPr>
              <w:t>Describe the meaning of the phrase ‘</w:t>
            </w:r>
            <w:proofErr w:type="spellStart"/>
            <w:r w:rsidRPr="00630886">
              <w:rPr>
                <w:rFonts w:asciiTheme="minorHAnsi" w:hAnsiTheme="minorHAnsi" w:cstheme="minorHAnsi"/>
                <w:sz w:val="20"/>
                <w:szCs w:val="20"/>
              </w:rPr>
              <w:t>lex</w:t>
            </w:r>
            <w:proofErr w:type="spellEnd"/>
            <w:r w:rsidRPr="00630886">
              <w:rPr>
                <w:rFonts w:asciiTheme="minorHAnsi" w:hAnsiTheme="minorHAnsi" w:cstheme="minorHAnsi"/>
                <w:sz w:val="20"/>
                <w:szCs w:val="20"/>
              </w:rPr>
              <w:t xml:space="preserve"> </w:t>
            </w:r>
            <w:proofErr w:type="spellStart"/>
            <w:r w:rsidRPr="00630886">
              <w:rPr>
                <w:rFonts w:asciiTheme="minorHAnsi" w:hAnsiTheme="minorHAnsi" w:cstheme="minorHAnsi"/>
                <w:sz w:val="20"/>
                <w:szCs w:val="20"/>
              </w:rPr>
              <w:t>orandi</w:t>
            </w:r>
            <w:proofErr w:type="spellEnd"/>
            <w:r w:rsidRPr="00630886">
              <w:rPr>
                <w:rFonts w:asciiTheme="minorHAnsi" w:hAnsiTheme="minorHAnsi" w:cstheme="minorHAnsi"/>
                <w:sz w:val="20"/>
                <w:szCs w:val="20"/>
              </w:rPr>
              <w:t xml:space="preserve">, </w:t>
            </w:r>
            <w:proofErr w:type="spellStart"/>
            <w:r w:rsidRPr="00630886">
              <w:rPr>
                <w:rFonts w:asciiTheme="minorHAnsi" w:hAnsiTheme="minorHAnsi" w:cstheme="minorHAnsi"/>
                <w:sz w:val="20"/>
                <w:szCs w:val="20"/>
              </w:rPr>
              <w:t>lex</w:t>
            </w:r>
            <w:proofErr w:type="spellEnd"/>
            <w:r w:rsidRPr="00630886">
              <w:rPr>
                <w:rFonts w:asciiTheme="minorHAnsi" w:hAnsiTheme="minorHAnsi" w:cstheme="minorHAnsi"/>
                <w:sz w:val="20"/>
                <w:szCs w:val="20"/>
              </w:rPr>
              <w:t xml:space="preserve"> </w:t>
            </w:r>
            <w:proofErr w:type="spellStart"/>
            <w:r w:rsidRPr="00630886">
              <w:rPr>
                <w:rFonts w:asciiTheme="minorHAnsi" w:hAnsiTheme="minorHAnsi" w:cstheme="minorHAnsi"/>
                <w:sz w:val="20"/>
                <w:szCs w:val="20"/>
              </w:rPr>
              <w:t>credendi</w:t>
            </w:r>
            <w:proofErr w:type="spellEnd"/>
            <w:r w:rsidRPr="00630886">
              <w:rPr>
                <w:rFonts w:asciiTheme="minorHAnsi" w:hAnsiTheme="minorHAnsi" w:cstheme="minorHAnsi"/>
                <w:sz w:val="20"/>
                <w:szCs w:val="20"/>
              </w:rPr>
              <w:t>’ and give examples to show that Christian prayer is always Trinitarian in character.</w:t>
            </w:r>
          </w:p>
          <w:p w14:paraId="3C5BD355" w14:textId="77777777" w:rsidR="00630886" w:rsidRPr="00630886" w:rsidRDefault="00630886" w:rsidP="003B3B60">
            <w:pPr>
              <w:pStyle w:val="NoSpacing"/>
              <w:rPr>
                <w:rFonts w:asciiTheme="minorHAnsi" w:hAnsiTheme="minorHAnsi" w:cstheme="minorHAnsi"/>
                <w:sz w:val="20"/>
                <w:szCs w:val="20"/>
              </w:rPr>
            </w:pPr>
          </w:p>
          <w:p w14:paraId="19E4DC12" w14:textId="77777777" w:rsidR="00630886" w:rsidRPr="00630886" w:rsidRDefault="00630886" w:rsidP="003B3B60">
            <w:pPr>
              <w:pStyle w:val="NoSpacing"/>
              <w:rPr>
                <w:rFonts w:asciiTheme="minorHAnsi" w:hAnsiTheme="minorHAnsi" w:cstheme="minorHAnsi"/>
                <w:sz w:val="20"/>
                <w:szCs w:val="20"/>
              </w:rPr>
            </w:pPr>
          </w:p>
          <w:p w14:paraId="28A6CC76" w14:textId="3AF59D8D" w:rsidR="00630886" w:rsidRPr="00630886" w:rsidRDefault="00630886"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U7.3.2. Explain what is meant be describing Jesus as ‘true God and true man’ and why the Church rejected Arius’s account of the Son’s relationship to the Father.</w:t>
            </w:r>
          </w:p>
          <w:p w14:paraId="42F5D469" w14:textId="77777777" w:rsidR="00E91425" w:rsidRPr="00630886" w:rsidRDefault="00E91425" w:rsidP="003B3B60">
            <w:pPr>
              <w:pStyle w:val="NoSpacing"/>
              <w:rPr>
                <w:rFonts w:asciiTheme="minorHAnsi" w:hAnsiTheme="minorHAnsi" w:cstheme="minorHAnsi"/>
                <w:sz w:val="20"/>
                <w:szCs w:val="20"/>
              </w:rPr>
            </w:pPr>
          </w:p>
          <w:p w14:paraId="6F626868" w14:textId="77777777" w:rsidR="00E91425" w:rsidRPr="00630886" w:rsidRDefault="00E91425" w:rsidP="003B3B60">
            <w:pPr>
              <w:pStyle w:val="NoSpacing"/>
              <w:rPr>
                <w:rFonts w:asciiTheme="minorHAnsi" w:hAnsiTheme="minorHAnsi" w:cstheme="minorHAnsi"/>
                <w:sz w:val="20"/>
                <w:szCs w:val="20"/>
              </w:rPr>
            </w:pPr>
          </w:p>
          <w:p w14:paraId="62C7806F" w14:textId="77777777" w:rsidR="00E91425" w:rsidRPr="00630886" w:rsidRDefault="00E91425" w:rsidP="003B3B60">
            <w:pPr>
              <w:pStyle w:val="NoSpacing"/>
              <w:rPr>
                <w:rFonts w:asciiTheme="minorHAnsi" w:hAnsiTheme="minorHAnsi" w:cstheme="minorHAnsi"/>
                <w:sz w:val="20"/>
                <w:szCs w:val="20"/>
              </w:rPr>
            </w:pPr>
          </w:p>
          <w:p w14:paraId="7C029866" w14:textId="2EA3AD3D" w:rsidR="00E91425"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U7.3.4. Describe passages from scripture where each of the following titles of Jesus are used: Son of Man, Son of God, Son of David/Christ, and Lord and explain what the use of each title reveals about Jesus, making relevant connections between these titles when applied to Jesus and their use in the Old Testament.</w:t>
            </w:r>
          </w:p>
          <w:p w14:paraId="53B1DABB" w14:textId="77777777" w:rsidR="00630886" w:rsidRDefault="00630886" w:rsidP="003B3B60">
            <w:pPr>
              <w:pStyle w:val="NoSpacing"/>
              <w:rPr>
                <w:rFonts w:asciiTheme="minorHAnsi" w:hAnsiTheme="minorHAnsi" w:cstheme="minorHAnsi"/>
                <w:sz w:val="20"/>
                <w:szCs w:val="20"/>
              </w:rPr>
            </w:pPr>
          </w:p>
          <w:p w14:paraId="3429B0CF" w14:textId="0940EBA8" w:rsidR="00630886" w:rsidRPr="00630886" w:rsidRDefault="00630886"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Explain why the Church describes Jesus as Christ (see CCC 436-440, YC 73), Lord (see CCC 446- 451, YC 75), and Only Begotten Son of God (see CCC 441-45, YC 74).</w:t>
            </w:r>
          </w:p>
          <w:p w14:paraId="22456DD2" w14:textId="77777777" w:rsidR="00630886" w:rsidRPr="00630886" w:rsidRDefault="00630886" w:rsidP="003B3B60">
            <w:pPr>
              <w:pStyle w:val="NoSpacing"/>
              <w:rPr>
                <w:rFonts w:asciiTheme="minorHAnsi" w:hAnsiTheme="minorHAnsi" w:cstheme="minorHAnsi"/>
                <w:sz w:val="20"/>
                <w:szCs w:val="20"/>
              </w:rPr>
            </w:pPr>
          </w:p>
          <w:p w14:paraId="09285BA0" w14:textId="77777777" w:rsidR="00630886" w:rsidRPr="00630886" w:rsidRDefault="00630886" w:rsidP="003B3B60">
            <w:pPr>
              <w:pStyle w:val="NoSpacing"/>
              <w:rPr>
                <w:rFonts w:asciiTheme="minorHAnsi" w:hAnsiTheme="minorHAnsi" w:cstheme="minorHAnsi"/>
                <w:sz w:val="20"/>
                <w:szCs w:val="20"/>
              </w:rPr>
            </w:pPr>
          </w:p>
          <w:p w14:paraId="365A8F25" w14:textId="022BC395" w:rsidR="00E91425" w:rsidRPr="00630886"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U7.3.4. Describe passages from scripture where each of the following titles of Jesus are used: Son of Man, Son of God, Son of David/Christ, and Lord and explain what the use of each title reveals about Jesus, making relevant connections between these titles when applied to Jesus and their use in the Old Testament.</w:t>
            </w:r>
          </w:p>
          <w:p w14:paraId="61C2BE3F" w14:textId="77777777" w:rsidR="00E91425" w:rsidRPr="00630886" w:rsidRDefault="00E91425" w:rsidP="003B3B60">
            <w:pPr>
              <w:pStyle w:val="NoSpacing"/>
              <w:rPr>
                <w:rFonts w:asciiTheme="minorHAnsi" w:hAnsiTheme="minorHAnsi" w:cstheme="minorHAnsi"/>
                <w:sz w:val="20"/>
                <w:szCs w:val="20"/>
              </w:rPr>
            </w:pPr>
          </w:p>
          <w:p w14:paraId="0CB27281" w14:textId="77777777" w:rsidR="00E91425" w:rsidRPr="00630886" w:rsidRDefault="00E91425" w:rsidP="003B3B60">
            <w:pPr>
              <w:pStyle w:val="NoSpacing"/>
              <w:rPr>
                <w:rFonts w:asciiTheme="minorHAnsi" w:hAnsiTheme="minorHAnsi" w:cstheme="minorHAnsi"/>
                <w:sz w:val="20"/>
                <w:szCs w:val="20"/>
              </w:rPr>
            </w:pPr>
          </w:p>
          <w:p w14:paraId="1A53E234" w14:textId="77777777" w:rsidR="00630886" w:rsidRDefault="00630886" w:rsidP="003B3B60">
            <w:pPr>
              <w:pStyle w:val="NoSpacing"/>
              <w:rPr>
                <w:rFonts w:asciiTheme="minorHAnsi" w:hAnsiTheme="minorHAnsi" w:cstheme="minorHAnsi"/>
                <w:sz w:val="20"/>
                <w:szCs w:val="20"/>
              </w:rPr>
            </w:pPr>
          </w:p>
          <w:p w14:paraId="61594445" w14:textId="70DAF0C6" w:rsidR="00E91425" w:rsidRPr="00630886"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U7.3.7. Explain why the Church teaches that Jesus is the model of perfect human living, making links with the Catholic Social Teaching principle of the dignity of the human person. (RVE)</w:t>
            </w:r>
          </w:p>
          <w:p w14:paraId="2CF9C61C" w14:textId="77777777" w:rsidR="00E91425" w:rsidRPr="00630886" w:rsidRDefault="00E91425" w:rsidP="003B3B60">
            <w:pPr>
              <w:pStyle w:val="NoSpacing"/>
              <w:rPr>
                <w:rFonts w:asciiTheme="minorHAnsi" w:hAnsiTheme="minorHAnsi" w:cstheme="minorHAnsi"/>
                <w:color w:val="000000"/>
                <w:sz w:val="20"/>
                <w:szCs w:val="20"/>
              </w:rPr>
            </w:pPr>
          </w:p>
          <w:p w14:paraId="5A69BB18" w14:textId="77777777" w:rsidR="00E91425" w:rsidRDefault="00E91425"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 xml:space="preserve">D7.3.5. Investigate the work of Elizabeth </w:t>
            </w:r>
            <w:proofErr w:type="spellStart"/>
            <w:r w:rsidRPr="00630886">
              <w:rPr>
                <w:rFonts w:asciiTheme="minorHAnsi" w:hAnsiTheme="minorHAnsi" w:cstheme="minorHAnsi"/>
                <w:sz w:val="20"/>
                <w:szCs w:val="20"/>
              </w:rPr>
              <w:t>Prout</w:t>
            </w:r>
            <w:proofErr w:type="spellEnd"/>
            <w:r w:rsidRPr="00630886">
              <w:rPr>
                <w:rFonts w:asciiTheme="minorHAnsi" w:hAnsiTheme="minorHAnsi" w:cstheme="minorHAnsi"/>
                <w:sz w:val="20"/>
                <w:szCs w:val="20"/>
              </w:rPr>
              <w:t xml:space="preserve"> and assess the extent to which her life was modelled on Jesus’ example of humble service</w:t>
            </w:r>
          </w:p>
          <w:p w14:paraId="73A44AE7" w14:textId="77777777" w:rsidR="00630886" w:rsidRDefault="00630886" w:rsidP="003B3B60">
            <w:pPr>
              <w:pStyle w:val="NoSpacing"/>
              <w:rPr>
                <w:rFonts w:asciiTheme="minorHAnsi" w:hAnsiTheme="minorHAnsi" w:cstheme="minorHAnsi"/>
                <w:color w:val="000000"/>
                <w:sz w:val="20"/>
                <w:szCs w:val="20"/>
              </w:rPr>
            </w:pPr>
          </w:p>
          <w:p w14:paraId="65EB5D00" w14:textId="77777777" w:rsidR="00630886" w:rsidRDefault="00630886" w:rsidP="003B3B60">
            <w:pPr>
              <w:pStyle w:val="NoSpacing"/>
              <w:rPr>
                <w:rFonts w:asciiTheme="minorHAnsi" w:hAnsiTheme="minorHAnsi" w:cstheme="minorHAnsi"/>
                <w:sz w:val="20"/>
                <w:szCs w:val="20"/>
              </w:rPr>
            </w:pPr>
            <w:r w:rsidRPr="00630886">
              <w:rPr>
                <w:rFonts w:asciiTheme="minorHAnsi" w:hAnsiTheme="minorHAnsi" w:cstheme="minorHAnsi"/>
                <w:sz w:val="20"/>
                <w:szCs w:val="20"/>
              </w:rPr>
              <w:t>D7.3.2. Consider the view that Jesus was merely a nice man, and construct a Catholic response to this, with reference to the passages studied.</w:t>
            </w:r>
          </w:p>
          <w:p w14:paraId="075CD76C" w14:textId="77777777" w:rsidR="00F35BB9" w:rsidRDefault="00F35BB9" w:rsidP="003B3B60">
            <w:pPr>
              <w:pStyle w:val="NoSpacing"/>
              <w:rPr>
                <w:rFonts w:asciiTheme="minorHAnsi" w:eastAsia="Calibri" w:hAnsiTheme="minorHAnsi" w:cstheme="minorHAnsi"/>
                <w:color w:val="000000"/>
                <w:sz w:val="22"/>
                <w:szCs w:val="22"/>
              </w:rPr>
            </w:pPr>
          </w:p>
          <w:p w14:paraId="7AA3D758" w14:textId="77777777" w:rsidR="00F35BB9" w:rsidRDefault="00F35BB9" w:rsidP="003B3B60">
            <w:pPr>
              <w:pStyle w:val="NoSpacing"/>
              <w:rPr>
                <w:rFonts w:asciiTheme="minorHAnsi" w:eastAsia="Calibri" w:hAnsiTheme="minorHAnsi" w:cstheme="minorHAnsi"/>
                <w:color w:val="000000"/>
                <w:sz w:val="22"/>
                <w:szCs w:val="22"/>
              </w:rPr>
            </w:pPr>
          </w:p>
          <w:p w14:paraId="00ED3F1C" w14:textId="77777777" w:rsidR="00F35BB9" w:rsidRDefault="00F35BB9" w:rsidP="003B3B60">
            <w:pPr>
              <w:pStyle w:val="NoSpacing"/>
              <w:rPr>
                <w:rFonts w:asciiTheme="minorHAnsi" w:eastAsia="Calibri" w:hAnsiTheme="minorHAnsi" w:cstheme="minorHAnsi"/>
                <w:color w:val="000000"/>
                <w:sz w:val="22"/>
                <w:szCs w:val="22"/>
              </w:rPr>
            </w:pPr>
          </w:p>
          <w:p w14:paraId="2734B3DC" w14:textId="07256099" w:rsidR="00F35BB9" w:rsidRPr="00630886" w:rsidRDefault="003F7E93" w:rsidP="003B3B60">
            <w:pPr>
              <w:pStyle w:val="NoSpacing"/>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TBC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21F38" w14:textId="77777777" w:rsidR="00A04369"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 xml:space="preserve">Do now </w:t>
            </w:r>
          </w:p>
          <w:p w14:paraId="29397ED5" w14:textId="77777777" w:rsidR="00630886"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End of term retrieval </w:t>
            </w:r>
          </w:p>
          <w:p w14:paraId="2BE4CA74" w14:textId="054AE94E" w:rsidR="00630886" w:rsidRPr="00630886"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Brain Dump</w:t>
            </w:r>
          </w:p>
        </w:tc>
        <w:tc>
          <w:tcPr>
            <w:tcW w:w="1606" w:type="dxa"/>
            <w:tcBorders>
              <w:left w:val="single" w:sz="4" w:space="0" w:color="auto"/>
              <w:bottom w:val="single" w:sz="4" w:space="0" w:color="auto"/>
              <w:right w:val="single" w:sz="4" w:space="0" w:color="auto"/>
            </w:tcBorders>
            <w:shd w:val="clear" w:color="auto" w:fill="FFFFFF" w:themeFill="background1"/>
          </w:tcPr>
          <w:p w14:paraId="333CD313" w14:textId="77777777" w:rsid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Keywords </w:t>
            </w:r>
          </w:p>
          <w:p w14:paraId="2F1CC8F6"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Tier 3 Vocabulary </w:t>
            </w:r>
          </w:p>
          <w:p w14:paraId="6E0C2F2C"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Extended writing tasks </w:t>
            </w:r>
          </w:p>
          <w:p w14:paraId="03379238" w14:textId="65C8865C" w:rsidR="00630886" w:rsidRP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Reading and interpreting Bible passages </w:t>
            </w:r>
          </w:p>
        </w:tc>
        <w:tc>
          <w:tcPr>
            <w:tcW w:w="2222" w:type="dxa"/>
            <w:tcBorders>
              <w:left w:val="single" w:sz="4" w:space="0" w:color="auto"/>
              <w:bottom w:val="single" w:sz="4" w:space="0" w:color="auto"/>
              <w:right w:val="single" w:sz="4" w:space="0" w:color="auto"/>
            </w:tcBorders>
            <w:shd w:val="clear" w:color="auto" w:fill="FFFFFF" w:themeFill="background1"/>
          </w:tcPr>
          <w:p w14:paraId="05F12C2A" w14:textId="7E0576B3" w:rsidR="00A04369" w:rsidRPr="00A04369" w:rsidRDefault="00A04369" w:rsidP="00A04369">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 </w:t>
            </w:r>
          </w:p>
        </w:tc>
        <w:tc>
          <w:tcPr>
            <w:tcW w:w="1846" w:type="dxa"/>
            <w:tcBorders>
              <w:left w:val="single" w:sz="4" w:space="0" w:color="auto"/>
              <w:bottom w:val="single" w:sz="4" w:space="0" w:color="auto"/>
              <w:right w:val="single" w:sz="4" w:space="0" w:color="auto"/>
            </w:tcBorders>
            <w:shd w:val="clear" w:color="auto" w:fill="FFFFFF" w:themeFill="background1"/>
          </w:tcPr>
          <w:p w14:paraId="36D6FEB7" w14:textId="77777777" w:rsidR="00A04369" w:rsidRDefault="00A04369" w:rsidP="00A04369">
            <w:pPr>
              <w:spacing w:after="0" w:line="240" w:lineRule="auto"/>
              <w:rPr>
                <w:rFonts w:ascii="Calibri" w:eastAsia="Calibri" w:hAnsi="Calibri" w:cs="Times New Roman"/>
                <w:bCs/>
                <w:color w:val="000000"/>
                <w:sz w:val="20"/>
                <w:szCs w:val="20"/>
              </w:rPr>
            </w:pPr>
          </w:p>
          <w:p w14:paraId="13E4B8F6"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Formative Assessment – DO NOW Tasks </w:t>
            </w:r>
          </w:p>
          <w:p w14:paraId="1A2EB5D1" w14:textId="77777777" w:rsidR="00630886" w:rsidRDefault="00630886" w:rsidP="00A04369">
            <w:pPr>
              <w:spacing w:after="0" w:line="240" w:lineRule="auto"/>
              <w:rPr>
                <w:rFonts w:ascii="Calibri" w:eastAsia="Calibri" w:hAnsi="Calibri" w:cs="Times New Roman"/>
                <w:bCs/>
                <w:color w:val="000000"/>
                <w:sz w:val="20"/>
                <w:szCs w:val="20"/>
              </w:rPr>
            </w:pPr>
          </w:p>
          <w:p w14:paraId="67212A7F"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Low Stakes Quizzes </w:t>
            </w:r>
          </w:p>
          <w:p w14:paraId="7FF3548D" w14:textId="77777777" w:rsidR="00630886" w:rsidRDefault="00630886" w:rsidP="00A04369">
            <w:pPr>
              <w:spacing w:after="0" w:line="240" w:lineRule="auto"/>
              <w:rPr>
                <w:rFonts w:ascii="Calibri" w:eastAsia="Calibri" w:hAnsi="Calibri" w:cs="Times New Roman"/>
                <w:bCs/>
                <w:color w:val="000000"/>
                <w:sz w:val="20"/>
                <w:szCs w:val="20"/>
              </w:rPr>
            </w:pPr>
          </w:p>
          <w:p w14:paraId="1037F51F" w14:textId="093029E6" w:rsidR="00630886" w:rsidRP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End of Unit extended writing - </w:t>
            </w:r>
            <w:r w:rsidRPr="00630886">
              <w:rPr>
                <w:sz w:val="18"/>
                <w:szCs w:val="18"/>
              </w:rPr>
              <w:t xml:space="preserve">D7.3.1. Consider the claim that it is impossible to be fully </w:t>
            </w:r>
            <w:r w:rsidRPr="00630886">
              <w:rPr>
                <w:sz w:val="18"/>
                <w:szCs w:val="18"/>
              </w:rPr>
              <w:lastRenderedPageBreak/>
              <w:t>human and be without sin and construct a Catholic response to this view, with reference to Gaudium et Spes 22, paragraph 2.</w:t>
            </w:r>
          </w:p>
        </w:tc>
      </w:tr>
      <w:tr w:rsidR="00415264" w:rsidRPr="002607ED" w14:paraId="4EABB1CE" w14:textId="77777777" w:rsidTr="00CF13E6">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37CD0524" w14:textId="56CBC1A2" w:rsidR="00415264" w:rsidRPr="002607ED" w:rsidRDefault="00415264" w:rsidP="00964B5F">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 xml:space="preserve">Year </w:t>
            </w:r>
            <w:r w:rsidR="004778BC">
              <w:rPr>
                <w:rFonts w:ascii="Calibri" w:eastAsia="Calibri" w:hAnsi="Calibri" w:cs="Times New Roman"/>
                <w:b/>
                <w:bCs/>
                <w:color w:val="FFFFFF"/>
                <w:sz w:val="28"/>
                <w:szCs w:val="28"/>
              </w:rPr>
              <w:t>8</w:t>
            </w:r>
            <w:r w:rsidRPr="002607ED">
              <w:rPr>
                <w:rFonts w:ascii="Calibri" w:eastAsia="Calibri" w:hAnsi="Calibri" w:cs="Times New Roman"/>
                <w:b/>
                <w:bCs/>
                <w:color w:val="FFFFFF"/>
                <w:sz w:val="28"/>
                <w:szCs w:val="28"/>
              </w:rPr>
              <w:t xml:space="preserve"> Curriculum Overview [20</w:t>
            </w:r>
            <w:r>
              <w:rPr>
                <w:rFonts w:ascii="Calibri" w:eastAsia="Calibri" w:hAnsi="Calibri" w:cs="Times New Roman"/>
                <w:b/>
                <w:bCs/>
                <w:color w:val="FFFFFF"/>
                <w:sz w:val="28"/>
                <w:szCs w:val="28"/>
              </w:rPr>
              <w:t>2</w:t>
            </w:r>
            <w:r w:rsidR="004778BC">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4778BC">
              <w:rPr>
                <w:rFonts w:ascii="Calibri" w:eastAsia="Calibri" w:hAnsi="Calibri" w:cs="Times New Roman"/>
                <w:b/>
                <w:bCs/>
                <w:color w:val="FFFFFF"/>
                <w:sz w:val="28"/>
                <w:szCs w:val="28"/>
              </w:rPr>
              <w:t>5</w:t>
            </w:r>
            <w:bookmarkStart w:id="1" w:name="_GoBack"/>
            <w:bookmarkEnd w:id="1"/>
            <w:r w:rsidRPr="002607ED">
              <w:rPr>
                <w:rFonts w:ascii="Calibri" w:eastAsia="Calibri" w:hAnsi="Calibri" w:cs="Times New Roman"/>
                <w:b/>
                <w:bCs/>
                <w:color w:val="FFFFFF"/>
                <w:sz w:val="28"/>
                <w:szCs w:val="28"/>
              </w:rPr>
              <w:t>]</w:t>
            </w:r>
          </w:p>
          <w:p w14:paraId="4F4B0A26" w14:textId="3E74F52E" w:rsidR="00415264" w:rsidRDefault="006F0D68" w:rsidP="00415264">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p>
          <w:p w14:paraId="0CD12601" w14:textId="77777777" w:rsidR="00415264" w:rsidRPr="002607ED" w:rsidRDefault="00415264" w:rsidP="00415264">
            <w:pPr>
              <w:spacing w:after="0" w:line="240" w:lineRule="auto"/>
              <w:ind w:right="1351"/>
              <w:jc w:val="center"/>
              <w:rPr>
                <w:rFonts w:ascii="Calibri" w:eastAsia="Calibri" w:hAnsi="Calibri" w:cs="Times New Roman"/>
                <w:b/>
                <w:bCs/>
                <w:color w:val="FFFFFF"/>
                <w:sz w:val="28"/>
                <w:szCs w:val="28"/>
              </w:rPr>
            </w:pPr>
          </w:p>
        </w:tc>
      </w:tr>
      <w:tr w:rsidR="00415264" w:rsidRPr="002607ED" w14:paraId="78F74905"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BD10394" w14:textId="77777777" w:rsidR="00415264" w:rsidRDefault="00415264" w:rsidP="00415264">
            <w:pPr>
              <w:spacing w:after="0" w:line="240" w:lineRule="auto"/>
              <w:jc w:val="center"/>
              <w:rPr>
                <w:rFonts w:ascii="Calibri" w:eastAsia="Calibri" w:hAnsi="Calibri" w:cs="Times New Roman"/>
                <w:b/>
                <w:color w:val="000000"/>
                <w:sz w:val="28"/>
                <w:szCs w:val="28"/>
              </w:rPr>
            </w:pPr>
          </w:p>
          <w:p w14:paraId="0C831325" w14:textId="2E8E4F1E" w:rsidR="00415264" w:rsidRDefault="00F24659"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Summer </w:t>
            </w:r>
          </w:p>
          <w:p w14:paraId="13477252"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1B8225C5" w14:textId="3BD3AE60" w:rsidR="00F24659" w:rsidRPr="002607ED" w:rsidRDefault="00F24659" w:rsidP="00415264">
            <w:pPr>
              <w:spacing w:after="0" w:line="240" w:lineRule="auto"/>
              <w:jc w:val="center"/>
              <w:rPr>
                <w:rFonts w:ascii="Calibri" w:eastAsia="Calibri" w:hAnsi="Calibri" w:cs="Times New Roman"/>
                <w:b/>
                <w:color w:val="000000"/>
                <w:sz w:val="28"/>
                <w:szCs w:val="28"/>
              </w:rPr>
            </w:pP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09CAFD9C" w14:textId="12B1BBE7"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4B6FF0D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207801B0"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36E587A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1E917C17"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4E524C3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46425C87"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7AE4879F"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2C33E423"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5DC3D27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C6E824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76882C6A"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611CC3CF"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2790CC38"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74547CC8"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41B94C5D"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7CB355E3"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06F2D7F6"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2D539A76" w14:textId="7C0451D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7B596D24"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30BCFAD6"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5CEFA7D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7107344D"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3C6E739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F03E41" w:rsidRPr="002607ED" w14:paraId="487BC0FC" w14:textId="77777777" w:rsidTr="00611F9D">
        <w:trPr>
          <w:trHeight w:val="46"/>
        </w:trPr>
        <w:tc>
          <w:tcPr>
            <w:tcW w:w="1195" w:type="dxa"/>
            <w:tcBorders>
              <w:left w:val="single" w:sz="4" w:space="0" w:color="auto"/>
              <w:bottom w:val="single" w:sz="4" w:space="0" w:color="auto"/>
              <w:right w:val="single" w:sz="4" w:space="0" w:color="auto"/>
            </w:tcBorders>
            <w:shd w:val="clear" w:color="auto" w:fill="FFFFFF" w:themeFill="background1"/>
          </w:tcPr>
          <w:p w14:paraId="6C41D143" w14:textId="5828A467" w:rsidR="003F4008" w:rsidRDefault="00FD493F" w:rsidP="00FD493F">
            <w:pPr>
              <w:jc w:val="center"/>
              <w:rPr>
                <w:rFonts w:ascii="Calibri" w:eastAsia="Calibri" w:hAnsi="Calibri" w:cs="Times New Roman"/>
                <w:b/>
                <w:sz w:val="28"/>
                <w:szCs w:val="28"/>
              </w:rPr>
            </w:pPr>
            <w:r w:rsidRPr="00FD493F">
              <w:rPr>
                <w:rFonts w:ascii="Calibri" w:eastAsia="Calibri" w:hAnsi="Calibri" w:cs="Times New Roman"/>
                <w:b/>
                <w:sz w:val="28"/>
                <w:szCs w:val="28"/>
              </w:rPr>
              <w:t>HT</w:t>
            </w:r>
            <w:r w:rsidR="003B3B60">
              <w:rPr>
                <w:rFonts w:ascii="Calibri" w:eastAsia="Calibri" w:hAnsi="Calibri" w:cs="Times New Roman"/>
                <w:b/>
                <w:sz w:val="28"/>
                <w:szCs w:val="28"/>
              </w:rPr>
              <w:t>5</w:t>
            </w:r>
            <w:r w:rsidR="00136BB2">
              <w:rPr>
                <w:rFonts w:ascii="Calibri" w:eastAsia="Calibri" w:hAnsi="Calibri" w:cs="Times New Roman"/>
                <w:b/>
                <w:sz w:val="28"/>
                <w:szCs w:val="28"/>
              </w:rPr>
              <w:t xml:space="preserve">: </w:t>
            </w:r>
            <w:r w:rsidR="005C07EC">
              <w:rPr>
                <w:rFonts w:ascii="Calibri" w:eastAsia="Calibri" w:hAnsi="Calibri" w:cs="Times New Roman"/>
                <w:b/>
                <w:sz w:val="28"/>
                <w:szCs w:val="28"/>
              </w:rPr>
              <w:t>To the Ends of the Earth</w:t>
            </w:r>
          </w:p>
          <w:p w14:paraId="2A37F097" w14:textId="3F159D48" w:rsidR="00136BB2" w:rsidRDefault="00136BB2" w:rsidP="00FD493F">
            <w:pPr>
              <w:jc w:val="center"/>
              <w:rPr>
                <w:rFonts w:ascii="Calibri" w:eastAsia="Calibri" w:hAnsi="Calibri" w:cs="Times New Roman"/>
                <w:b/>
                <w:sz w:val="28"/>
                <w:szCs w:val="28"/>
              </w:rPr>
            </w:pPr>
          </w:p>
          <w:p w14:paraId="3B3FB77C" w14:textId="166EF235" w:rsidR="00136BB2" w:rsidRDefault="00136BB2" w:rsidP="00FD493F">
            <w:pPr>
              <w:jc w:val="center"/>
              <w:rPr>
                <w:rFonts w:ascii="Calibri" w:eastAsia="Calibri" w:hAnsi="Calibri" w:cs="Times New Roman"/>
                <w:b/>
                <w:sz w:val="28"/>
                <w:szCs w:val="28"/>
              </w:rPr>
            </w:pPr>
          </w:p>
          <w:p w14:paraId="394E8CC8" w14:textId="157BB0F9" w:rsidR="00136BB2" w:rsidRDefault="00136BB2" w:rsidP="00FD493F">
            <w:pPr>
              <w:jc w:val="center"/>
              <w:rPr>
                <w:rFonts w:ascii="Calibri" w:eastAsia="Calibri" w:hAnsi="Calibri" w:cs="Times New Roman"/>
                <w:b/>
                <w:sz w:val="28"/>
                <w:szCs w:val="28"/>
              </w:rPr>
            </w:pPr>
          </w:p>
          <w:p w14:paraId="4540EB8A" w14:textId="6698F7FB" w:rsidR="00136BB2" w:rsidRDefault="00136BB2" w:rsidP="00FD493F">
            <w:pPr>
              <w:jc w:val="center"/>
              <w:rPr>
                <w:rFonts w:ascii="Calibri" w:eastAsia="Calibri" w:hAnsi="Calibri" w:cs="Times New Roman"/>
                <w:b/>
                <w:sz w:val="28"/>
                <w:szCs w:val="28"/>
              </w:rPr>
            </w:pPr>
          </w:p>
          <w:p w14:paraId="156E32C6" w14:textId="3F9EA08F" w:rsidR="00136BB2" w:rsidRDefault="00136BB2" w:rsidP="00FD493F">
            <w:pPr>
              <w:jc w:val="center"/>
              <w:rPr>
                <w:rFonts w:ascii="Calibri" w:eastAsia="Calibri" w:hAnsi="Calibri" w:cs="Times New Roman"/>
                <w:b/>
                <w:sz w:val="28"/>
                <w:szCs w:val="28"/>
              </w:rPr>
            </w:pPr>
          </w:p>
          <w:p w14:paraId="4382647E" w14:textId="7C5607BE" w:rsidR="00136BB2" w:rsidRDefault="00136BB2" w:rsidP="00FD493F">
            <w:pPr>
              <w:jc w:val="center"/>
              <w:rPr>
                <w:rFonts w:ascii="Calibri" w:eastAsia="Calibri" w:hAnsi="Calibri" w:cs="Times New Roman"/>
                <w:b/>
                <w:sz w:val="28"/>
                <w:szCs w:val="28"/>
              </w:rPr>
            </w:pPr>
          </w:p>
          <w:p w14:paraId="0B73F94A" w14:textId="7B2F49B2" w:rsidR="00136BB2" w:rsidRDefault="00136BB2" w:rsidP="00FD493F">
            <w:pPr>
              <w:jc w:val="center"/>
              <w:rPr>
                <w:rFonts w:ascii="Calibri" w:eastAsia="Calibri" w:hAnsi="Calibri" w:cs="Times New Roman"/>
                <w:b/>
                <w:sz w:val="28"/>
                <w:szCs w:val="28"/>
              </w:rPr>
            </w:pPr>
          </w:p>
          <w:p w14:paraId="602B2C3F" w14:textId="734D4D04" w:rsidR="00136BB2" w:rsidRDefault="00136BB2" w:rsidP="00FD493F">
            <w:pPr>
              <w:jc w:val="center"/>
              <w:rPr>
                <w:rFonts w:ascii="Calibri" w:eastAsia="Calibri" w:hAnsi="Calibri" w:cs="Times New Roman"/>
                <w:b/>
                <w:sz w:val="28"/>
                <w:szCs w:val="28"/>
              </w:rPr>
            </w:pPr>
          </w:p>
          <w:p w14:paraId="77909460" w14:textId="009925E2" w:rsidR="00136BB2" w:rsidRDefault="00136BB2" w:rsidP="00FD493F">
            <w:pPr>
              <w:jc w:val="center"/>
              <w:rPr>
                <w:rFonts w:ascii="Calibri" w:eastAsia="Calibri" w:hAnsi="Calibri" w:cs="Times New Roman"/>
                <w:b/>
                <w:sz w:val="28"/>
                <w:szCs w:val="28"/>
              </w:rPr>
            </w:pPr>
          </w:p>
          <w:p w14:paraId="0E4EFE16" w14:textId="07764134" w:rsidR="00136BB2" w:rsidRDefault="00136BB2" w:rsidP="00FD493F">
            <w:pPr>
              <w:jc w:val="center"/>
              <w:rPr>
                <w:rFonts w:ascii="Calibri" w:eastAsia="Calibri" w:hAnsi="Calibri" w:cs="Times New Roman"/>
                <w:b/>
                <w:sz w:val="28"/>
                <w:szCs w:val="28"/>
              </w:rPr>
            </w:pPr>
          </w:p>
          <w:p w14:paraId="5EB01123" w14:textId="238E587A" w:rsidR="00136BB2" w:rsidRDefault="00136BB2" w:rsidP="00FD493F">
            <w:pPr>
              <w:jc w:val="center"/>
              <w:rPr>
                <w:rFonts w:ascii="Calibri" w:eastAsia="Calibri" w:hAnsi="Calibri" w:cs="Times New Roman"/>
                <w:b/>
                <w:sz w:val="28"/>
                <w:szCs w:val="28"/>
              </w:rPr>
            </w:pPr>
          </w:p>
          <w:p w14:paraId="26E4F991" w14:textId="394700D3" w:rsidR="00136BB2" w:rsidRDefault="00136BB2" w:rsidP="00FD493F">
            <w:pPr>
              <w:jc w:val="center"/>
              <w:rPr>
                <w:rFonts w:ascii="Calibri" w:eastAsia="Calibri" w:hAnsi="Calibri" w:cs="Times New Roman"/>
                <w:b/>
                <w:sz w:val="28"/>
                <w:szCs w:val="28"/>
              </w:rPr>
            </w:pPr>
          </w:p>
          <w:p w14:paraId="73F76DA0" w14:textId="76357E32" w:rsidR="00136BB2" w:rsidRDefault="00136BB2" w:rsidP="00FD493F">
            <w:pPr>
              <w:jc w:val="center"/>
              <w:rPr>
                <w:rFonts w:ascii="Calibri" w:eastAsia="Calibri" w:hAnsi="Calibri" w:cs="Times New Roman"/>
                <w:b/>
                <w:sz w:val="28"/>
                <w:szCs w:val="28"/>
              </w:rPr>
            </w:pPr>
          </w:p>
          <w:p w14:paraId="7D3733BB" w14:textId="49C8789B" w:rsidR="00136BB2" w:rsidRDefault="00136BB2" w:rsidP="00FD493F">
            <w:pPr>
              <w:jc w:val="center"/>
              <w:rPr>
                <w:rFonts w:ascii="Calibri" w:eastAsia="Calibri" w:hAnsi="Calibri" w:cs="Times New Roman"/>
                <w:b/>
                <w:sz w:val="28"/>
                <w:szCs w:val="28"/>
              </w:rPr>
            </w:pPr>
          </w:p>
          <w:p w14:paraId="2AC7ACE6" w14:textId="4940BE2F" w:rsidR="00136BB2" w:rsidRDefault="00136BB2" w:rsidP="00FD493F">
            <w:pPr>
              <w:jc w:val="center"/>
              <w:rPr>
                <w:rFonts w:ascii="Calibri" w:eastAsia="Calibri" w:hAnsi="Calibri" w:cs="Times New Roman"/>
                <w:b/>
                <w:sz w:val="28"/>
                <w:szCs w:val="28"/>
              </w:rPr>
            </w:pPr>
          </w:p>
          <w:p w14:paraId="53CCE79E" w14:textId="76DE6A5E" w:rsidR="00136BB2" w:rsidRDefault="00136BB2" w:rsidP="00FD493F">
            <w:pPr>
              <w:jc w:val="center"/>
              <w:rPr>
                <w:rFonts w:ascii="Calibri" w:eastAsia="Calibri" w:hAnsi="Calibri" w:cs="Times New Roman"/>
                <w:b/>
                <w:sz w:val="28"/>
                <w:szCs w:val="28"/>
              </w:rPr>
            </w:pPr>
          </w:p>
          <w:p w14:paraId="4DA38D69" w14:textId="1674D954" w:rsidR="00136BB2" w:rsidRDefault="00136BB2" w:rsidP="00FD493F">
            <w:pPr>
              <w:jc w:val="center"/>
              <w:rPr>
                <w:rFonts w:ascii="Calibri" w:eastAsia="Calibri" w:hAnsi="Calibri" w:cs="Times New Roman"/>
                <w:b/>
                <w:sz w:val="28"/>
                <w:szCs w:val="28"/>
              </w:rPr>
            </w:pPr>
          </w:p>
          <w:p w14:paraId="1BC21960" w14:textId="005431A6" w:rsidR="00136BB2" w:rsidRDefault="00136BB2" w:rsidP="00FD493F">
            <w:pPr>
              <w:jc w:val="center"/>
              <w:rPr>
                <w:rFonts w:ascii="Calibri" w:eastAsia="Calibri" w:hAnsi="Calibri" w:cs="Times New Roman"/>
                <w:b/>
                <w:sz w:val="28"/>
                <w:szCs w:val="28"/>
              </w:rPr>
            </w:pPr>
          </w:p>
          <w:p w14:paraId="39016281" w14:textId="052CC75C" w:rsidR="00136BB2" w:rsidRDefault="00136BB2" w:rsidP="00FD493F">
            <w:pPr>
              <w:jc w:val="center"/>
              <w:rPr>
                <w:rFonts w:ascii="Calibri" w:eastAsia="Calibri" w:hAnsi="Calibri" w:cs="Times New Roman"/>
                <w:b/>
                <w:sz w:val="28"/>
                <w:szCs w:val="28"/>
              </w:rPr>
            </w:pPr>
          </w:p>
          <w:p w14:paraId="21E8C3C7" w14:textId="79AB7B56" w:rsidR="00136BB2" w:rsidRDefault="00136BB2" w:rsidP="00FD493F">
            <w:pPr>
              <w:jc w:val="center"/>
              <w:rPr>
                <w:rFonts w:ascii="Calibri" w:eastAsia="Calibri" w:hAnsi="Calibri" w:cs="Times New Roman"/>
                <w:b/>
                <w:sz w:val="28"/>
                <w:szCs w:val="28"/>
              </w:rPr>
            </w:pPr>
          </w:p>
          <w:p w14:paraId="42A78E79" w14:textId="31119817" w:rsidR="00136BB2" w:rsidRDefault="00136BB2" w:rsidP="00FD493F">
            <w:pPr>
              <w:jc w:val="center"/>
              <w:rPr>
                <w:rFonts w:ascii="Calibri" w:eastAsia="Calibri" w:hAnsi="Calibri" w:cs="Times New Roman"/>
                <w:b/>
                <w:sz w:val="28"/>
                <w:szCs w:val="28"/>
              </w:rPr>
            </w:pPr>
          </w:p>
          <w:p w14:paraId="0B0485EC" w14:textId="479260DC" w:rsidR="00136BB2" w:rsidRDefault="00136BB2" w:rsidP="00FD493F">
            <w:pPr>
              <w:jc w:val="center"/>
              <w:rPr>
                <w:rFonts w:ascii="Calibri" w:eastAsia="Calibri" w:hAnsi="Calibri" w:cs="Times New Roman"/>
                <w:b/>
                <w:sz w:val="28"/>
                <w:szCs w:val="28"/>
              </w:rPr>
            </w:pPr>
          </w:p>
          <w:p w14:paraId="559AC59E" w14:textId="2D9C153E" w:rsidR="00136BB2" w:rsidRDefault="00136BB2" w:rsidP="00FD493F">
            <w:pPr>
              <w:jc w:val="center"/>
              <w:rPr>
                <w:rFonts w:ascii="Calibri" w:eastAsia="Calibri" w:hAnsi="Calibri" w:cs="Times New Roman"/>
                <w:b/>
                <w:sz w:val="28"/>
                <w:szCs w:val="28"/>
              </w:rPr>
            </w:pPr>
          </w:p>
          <w:p w14:paraId="57E7B301" w14:textId="6ECB1224" w:rsidR="00136BB2" w:rsidRDefault="00136BB2" w:rsidP="00FD493F">
            <w:pPr>
              <w:jc w:val="center"/>
              <w:rPr>
                <w:rFonts w:ascii="Calibri" w:eastAsia="Calibri" w:hAnsi="Calibri" w:cs="Times New Roman"/>
                <w:b/>
                <w:sz w:val="28"/>
                <w:szCs w:val="28"/>
              </w:rPr>
            </w:pPr>
          </w:p>
          <w:p w14:paraId="7F83D4AD" w14:textId="7F82FCBC" w:rsidR="00136BB2" w:rsidRDefault="00136BB2" w:rsidP="00FD493F">
            <w:pPr>
              <w:jc w:val="center"/>
              <w:rPr>
                <w:rFonts w:ascii="Calibri" w:eastAsia="Calibri" w:hAnsi="Calibri" w:cs="Times New Roman"/>
                <w:b/>
                <w:sz w:val="28"/>
                <w:szCs w:val="28"/>
              </w:rPr>
            </w:pPr>
          </w:p>
          <w:p w14:paraId="5F26BD4B" w14:textId="6C38CFF8" w:rsidR="00136BB2" w:rsidRDefault="00136BB2" w:rsidP="00FD493F">
            <w:pPr>
              <w:jc w:val="center"/>
              <w:rPr>
                <w:rFonts w:ascii="Calibri" w:eastAsia="Calibri" w:hAnsi="Calibri" w:cs="Times New Roman"/>
                <w:b/>
                <w:sz w:val="28"/>
                <w:szCs w:val="28"/>
              </w:rPr>
            </w:pPr>
          </w:p>
          <w:p w14:paraId="5A8F423F" w14:textId="44ED4D1E" w:rsidR="00136BB2" w:rsidRDefault="00136BB2" w:rsidP="00FD493F">
            <w:pPr>
              <w:jc w:val="center"/>
              <w:rPr>
                <w:rFonts w:ascii="Calibri" w:eastAsia="Calibri" w:hAnsi="Calibri" w:cs="Times New Roman"/>
                <w:b/>
                <w:sz w:val="28"/>
                <w:szCs w:val="28"/>
              </w:rPr>
            </w:pPr>
          </w:p>
          <w:p w14:paraId="5EB456C2" w14:textId="477128AB" w:rsidR="00136BB2" w:rsidRDefault="00136BB2" w:rsidP="00FD493F">
            <w:pPr>
              <w:jc w:val="center"/>
              <w:rPr>
                <w:rFonts w:ascii="Calibri" w:eastAsia="Calibri" w:hAnsi="Calibri" w:cs="Times New Roman"/>
                <w:b/>
                <w:sz w:val="28"/>
                <w:szCs w:val="28"/>
              </w:rPr>
            </w:pPr>
          </w:p>
          <w:p w14:paraId="5B31F9F1" w14:textId="274E79E1" w:rsidR="00136BB2" w:rsidRDefault="00136BB2" w:rsidP="00FD493F">
            <w:pPr>
              <w:jc w:val="center"/>
              <w:rPr>
                <w:rFonts w:ascii="Calibri" w:eastAsia="Calibri" w:hAnsi="Calibri" w:cs="Times New Roman"/>
                <w:b/>
                <w:sz w:val="28"/>
                <w:szCs w:val="28"/>
              </w:rPr>
            </w:pPr>
          </w:p>
          <w:p w14:paraId="08A672BA" w14:textId="748BEFB5" w:rsidR="00136BB2" w:rsidRDefault="00136BB2" w:rsidP="00FD493F">
            <w:pPr>
              <w:jc w:val="center"/>
              <w:rPr>
                <w:rFonts w:ascii="Calibri" w:eastAsia="Calibri" w:hAnsi="Calibri" w:cs="Times New Roman"/>
                <w:b/>
                <w:sz w:val="28"/>
                <w:szCs w:val="28"/>
              </w:rPr>
            </w:pPr>
          </w:p>
          <w:p w14:paraId="3777DE0D" w14:textId="0C8E76C3" w:rsidR="00136BB2" w:rsidRDefault="00136BB2" w:rsidP="00FD493F">
            <w:pPr>
              <w:jc w:val="center"/>
              <w:rPr>
                <w:rFonts w:ascii="Calibri" w:eastAsia="Calibri" w:hAnsi="Calibri" w:cs="Times New Roman"/>
                <w:b/>
                <w:sz w:val="28"/>
                <w:szCs w:val="28"/>
              </w:rPr>
            </w:pPr>
          </w:p>
          <w:p w14:paraId="506EC8BE" w14:textId="4517F9D0" w:rsidR="00136BB2" w:rsidRDefault="00136BB2" w:rsidP="00FD493F">
            <w:pPr>
              <w:jc w:val="center"/>
              <w:rPr>
                <w:rFonts w:ascii="Calibri" w:eastAsia="Calibri" w:hAnsi="Calibri" w:cs="Times New Roman"/>
                <w:b/>
                <w:sz w:val="28"/>
                <w:szCs w:val="28"/>
              </w:rPr>
            </w:pPr>
          </w:p>
          <w:p w14:paraId="43D783C5" w14:textId="3DE6E2ED" w:rsidR="00136BB2" w:rsidRDefault="00136BB2" w:rsidP="00FD493F">
            <w:pPr>
              <w:jc w:val="center"/>
              <w:rPr>
                <w:rFonts w:ascii="Calibri" w:eastAsia="Calibri" w:hAnsi="Calibri" w:cs="Times New Roman"/>
                <w:b/>
                <w:sz w:val="28"/>
                <w:szCs w:val="28"/>
              </w:rPr>
            </w:pPr>
          </w:p>
          <w:p w14:paraId="5D9C6714" w14:textId="542B40F5" w:rsidR="00136BB2" w:rsidRDefault="00136BB2" w:rsidP="00FD493F">
            <w:pPr>
              <w:jc w:val="center"/>
              <w:rPr>
                <w:rFonts w:ascii="Calibri" w:eastAsia="Calibri" w:hAnsi="Calibri" w:cs="Times New Roman"/>
                <w:b/>
                <w:sz w:val="28"/>
                <w:szCs w:val="28"/>
              </w:rPr>
            </w:pPr>
          </w:p>
          <w:p w14:paraId="1A67D6EA" w14:textId="1CAC95AB" w:rsidR="00136BB2" w:rsidRDefault="00136BB2" w:rsidP="00FD493F">
            <w:pPr>
              <w:jc w:val="center"/>
              <w:rPr>
                <w:rFonts w:ascii="Calibri" w:eastAsia="Calibri" w:hAnsi="Calibri" w:cs="Times New Roman"/>
                <w:b/>
                <w:sz w:val="28"/>
                <w:szCs w:val="28"/>
              </w:rPr>
            </w:pPr>
          </w:p>
          <w:p w14:paraId="23F67F9D" w14:textId="428A703E" w:rsidR="00136BB2" w:rsidRDefault="00136BB2" w:rsidP="00FD493F">
            <w:pPr>
              <w:jc w:val="center"/>
              <w:rPr>
                <w:rFonts w:ascii="Calibri" w:eastAsia="Calibri" w:hAnsi="Calibri" w:cs="Times New Roman"/>
                <w:b/>
                <w:sz w:val="28"/>
                <w:szCs w:val="28"/>
              </w:rPr>
            </w:pPr>
          </w:p>
          <w:p w14:paraId="5400DBEE" w14:textId="40021865" w:rsidR="00136BB2" w:rsidRDefault="00136BB2" w:rsidP="00FD493F">
            <w:pPr>
              <w:jc w:val="center"/>
              <w:rPr>
                <w:rFonts w:ascii="Calibri" w:eastAsia="Calibri" w:hAnsi="Calibri" w:cs="Times New Roman"/>
                <w:b/>
                <w:sz w:val="28"/>
                <w:szCs w:val="28"/>
              </w:rPr>
            </w:pPr>
          </w:p>
          <w:p w14:paraId="2B6EB9DA" w14:textId="51DCADE5" w:rsidR="00136BB2" w:rsidRDefault="00136BB2" w:rsidP="00FD493F">
            <w:pPr>
              <w:jc w:val="center"/>
              <w:rPr>
                <w:rFonts w:ascii="Calibri" w:eastAsia="Calibri" w:hAnsi="Calibri" w:cs="Times New Roman"/>
                <w:b/>
                <w:sz w:val="28"/>
                <w:szCs w:val="28"/>
              </w:rPr>
            </w:pPr>
          </w:p>
          <w:p w14:paraId="1A0811E5" w14:textId="42A340A7" w:rsidR="00136BB2" w:rsidRDefault="00136BB2" w:rsidP="00FD493F">
            <w:pPr>
              <w:jc w:val="center"/>
              <w:rPr>
                <w:rFonts w:ascii="Calibri" w:eastAsia="Calibri" w:hAnsi="Calibri" w:cs="Times New Roman"/>
                <w:b/>
                <w:sz w:val="28"/>
                <w:szCs w:val="28"/>
              </w:rPr>
            </w:pPr>
          </w:p>
          <w:p w14:paraId="0BF424EE" w14:textId="30398545" w:rsidR="00136BB2" w:rsidRDefault="00136BB2" w:rsidP="00FD493F">
            <w:pPr>
              <w:jc w:val="center"/>
              <w:rPr>
                <w:rFonts w:ascii="Calibri" w:eastAsia="Calibri" w:hAnsi="Calibri" w:cs="Times New Roman"/>
                <w:b/>
                <w:sz w:val="28"/>
                <w:szCs w:val="28"/>
              </w:rPr>
            </w:pPr>
          </w:p>
          <w:p w14:paraId="29BA747F" w14:textId="7113EA1A" w:rsidR="00136BB2" w:rsidRDefault="00136BB2" w:rsidP="00FD493F">
            <w:pPr>
              <w:jc w:val="center"/>
              <w:rPr>
                <w:rFonts w:ascii="Calibri" w:eastAsia="Calibri" w:hAnsi="Calibri" w:cs="Times New Roman"/>
                <w:b/>
                <w:sz w:val="28"/>
                <w:szCs w:val="28"/>
              </w:rPr>
            </w:pPr>
          </w:p>
          <w:p w14:paraId="2408C99A" w14:textId="002AF0FE" w:rsidR="00136BB2" w:rsidRDefault="00136BB2" w:rsidP="00FD493F">
            <w:pPr>
              <w:jc w:val="center"/>
              <w:rPr>
                <w:rFonts w:ascii="Calibri" w:eastAsia="Calibri" w:hAnsi="Calibri" w:cs="Times New Roman"/>
                <w:b/>
                <w:sz w:val="28"/>
                <w:szCs w:val="28"/>
              </w:rPr>
            </w:pPr>
          </w:p>
          <w:p w14:paraId="0A6BDDCC" w14:textId="6728A450" w:rsidR="00136BB2" w:rsidRDefault="00136BB2" w:rsidP="00FD493F">
            <w:pPr>
              <w:jc w:val="center"/>
              <w:rPr>
                <w:rFonts w:ascii="Calibri" w:eastAsia="Calibri" w:hAnsi="Calibri" w:cs="Times New Roman"/>
                <w:b/>
                <w:sz w:val="28"/>
                <w:szCs w:val="28"/>
              </w:rPr>
            </w:pPr>
          </w:p>
          <w:p w14:paraId="1D348B0A" w14:textId="03C6BE1A" w:rsidR="00136BB2" w:rsidRDefault="00136BB2" w:rsidP="00FD493F">
            <w:pPr>
              <w:jc w:val="center"/>
              <w:rPr>
                <w:rFonts w:ascii="Calibri" w:eastAsia="Calibri" w:hAnsi="Calibri" w:cs="Times New Roman"/>
                <w:b/>
                <w:sz w:val="28"/>
                <w:szCs w:val="28"/>
              </w:rPr>
            </w:pPr>
          </w:p>
          <w:p w14:paraId="7A779926" w14:textId="593B3F5D" w:rsidR="00136BB2" w:rsidRDefault="00136BB2" w:rsidP="00FD493F">
            <w:pPr>
              <w:jc w:val="center"/>
              <w:rPr>
                <w:rFonts w:ascii="Calibri" w:eastAsia="Calibri" w:hAnsi="Calibri" w:cs="Times New Roman"/>
                <w:b/>
                <w:sz w:val="28"/>
                <w:szCs w:val="28"/>
              </w:rPr>
            </w:pPr>
          </w:p>
          <w:p w14:paraId="50FAB6AA" w14:textId="3D3E7678" w:rsidR="00136BB2" w:rsidRDefault="00136BB2" w:rsidP="00FD493F">
            <w:pPr>
              <w:jc w:val="center"/>
              <w:rPr>
                <w:rFonts w:ascii="Calibri" w:eastAsia="Calibri" w:hAnsi="Calibri" w:cs="Times New Roman"/>
                <w:b/>
                <w:sz w:val="28"/>
                <w:szCs w:val="28"/>
              </w:rPr>
            </w:pPr>
          </w:p>
          <w:p w14:paraId="2053A3DA" w14:textId="43C195E5" w:rsidR="00136BB2" w:rsidRDefault="00136BB2" w:rsidP="00FD493F">
            <w:pPr>
              <w:jc w:val="center"/>
              <w:rPr>
                <w:rFonts w:ascii="Calibri" w:eastAsia="Calibri" w:hAnsi="Calibri" w:cs="Times New Roman"/>
                <w:b/>
                <w:sz w:val="28"/>
                <w:szCs w:val="28"/>
              </w:rPr>
            </w:pPr>
          </w:p>
          <w:p w14:paraId="74A058C4" w14:textId="467A4A98" w:rsidR="00136BB2" w:rsidRDefault="00136BB2" w:rsidP="00FD493F">
            <w:pPr>
              <w:jc w:val="center"/>
              <w:rPr>
                <w:rFonts w:ascii="Calibri" w:eastAsia="Calibri" w:hAnsi="Calibri" w:cs="Times New Roman"/>
                <w:b/>
                <w:sz w:val="28"/>
                <w:szCs w:val="28"/>
              </w:rPr>
            </w:pPr>
          </w:p>
          <w:p w14:paraId="5C8C7891" w14:textId="13FA3A3B" w:rsidR="00136BB2" w:rsidRDefault="00136BB2" w:rsidP="00FD493F">
            <w:pPr>
              <w:jc w:val="center"/>
              <w:rPr>
                <w:rFonts w:ascii="Calibri" w:eastAsia="Calibri" w:hAnsi="Calibri" w:cs="Times New Roman"/>
                <w:b/>
                <w:sz w:val="28"/>
                <w:szCs w:val="28"/>
              </w:rPr>
            </w:pPr>
          </w:p>
          <w:p w14:paraId="01989DF6" w14:textId="1898F450" w:rsidR="00136BB2" w:rsidRDefault="00136BB2" w:rsidP="00FD493F">
            <w:pPr>
              <w:jc w:val="center"/>
              <w:rPr>
                <w:rFonts w:ascii="Calibri" w:eastAsia="Calibri" w:hAnsi="Calibri" w:cs="Times New Roman"/>
                <w:b/>
                <w:sz w:val="28"/>
                <w:szCs w:val="28"/>
              </w:rPr>
            </w:pPr>
          </w:p>
          <w:p w14:paraId="3EE159C9" w14:textId="77777777" w:rsidR="00F35BB9" w:rsidRDefault="00F35BB9" w:rsidP="00FD493F">
            <w:pPr>
              <w:jc w:val="center"/>
              <w:rPr>
                <w:rFonts w:ascii="Calibri" w:eastAsia="Calibri" w:hAnsi="Calibri" w:cs="Times New Roman"/>
                <w:b/>
                <w:sz w:val="28"/>
                <w:szCs w:val="28"/>
              </w:rPr>
            </w:pPr>
          </w:p>
          <w:p w14:paraId="26E0BAED" w14:textId="7FCA27B9" w:rsidR="00136BB2" w:rsidRPr="00FD493F" w:rsidRDefault="00136BB2" w:rsidP="00136BB2">
            <w:pPr>
              <w:rPr>
                <w:rFonts w:ascii="Calibri" w:eastAsia="Calibri" w:hAnsi="Calibri" w:cs="Times New Roman"/>
                <w:b/>
                <w:sz w:val="28"/>
                <w:szCs w:val="28"/>
              </w:rPr>
            </w:pPr>
            <w:r>
              <w:rPr>
                <w:rFonts w:ascii="Calibri" w:eastAsia="Calibri" w:hAnsi="Calibri" w:cs="Times New Roman"/>
                <w:b/>
                <w:sz w:val="28"/>
                <w:szCs w:val="28"/>
              </w:rPr>
              <w:t>HT6: Dialogue &amp; Encounter (</w:t>
            </w:r>
            <w:r w:rsidR="00546B7F">
              <w:rPr>
                <w:rFonts w:ascii="Calibri" w:eastAsia="Calibri" w:hAnsi="Calibri" w:cs="Times New Roman"/>
                <w:b/>
                <w:sz w:val="28"/>
                <w:szCs w:val="28"/>
              </w:rPr>
              <w:t>Islam</w:t>
            </w:r>
            <w:r>
              <w:rPr>
                <w:rFonts w:ascii="Calibri" w:eastAsia="Calibri" w:hAnsi="Calibri" w:cs="Times New Roman"/>
                <w:b/>
                <w:sz w:val="28"/>
                <w:szCs w:val="28"/>
              </w:rPr>
              <w:t>)</w:t>
            </w:r>
          </w:p>
          <w:p w14:paraId="642CFEDC" w14:textId="77777777" w:rsidR="00FD493F" w:rsidRPr="00FD493F" w:rsidRDefault="00FD493F" w:rsidP="00FD493F">
            <w:pPr>
              <w:jc w:val="center"/>
              <w:rPr>
                <w:rFonts w:ascii="Calibri" w:eastAsia="Calibri" w:hAnsi="Calibri" w:cs="Times New Roman"/>
                <w:b/>
                <w:sz w:val="28"/>
                <w:szCs w:val="28"/>
              </w:rPr>
            </w:pPr>
          </w:p>
          <w:p w14:paraId="2A7770F3" w14:textId="77777777" w:rsidR="00FD493F" w:rsidRPr="00FD493F" w:rsidRDefault="00FD493F" w:rsidP="00FD493F">
            <w:pPr>
              <w:jc w:val="center"/>
              <w:rPr>
                <w:rFonts w:ascii="Calibri" w:eastAsia="Calibri" w:hAnsi="Calibri" w:cs="Times New Roman"/>
                <w:b/>
                <w:sz w:val="28"/>
                <w:szCs w:val="28"/>
              </w:rPr>
            </w:pPr>
          </w:p>
          <w:p w14:paraId="60FEDAA6" w14:textId="77777777" w:rsidR="00FD493F" w:rsidRPr="00FD493F" w:rsidRDefault="00FD493F" w:rsidP="00FD493F">
            <w:pPr>
              <w:jc w:val="center"/>
              <w:rPr>
                <w:rFonts w:ascii="Calibri" w:eastAsia="Calibri" w:hAnsi="Calibri" w:cs="Times New Roman"/>
                <w:b/>
                <w:sz w:val="28"/>
                <w:szCs w:val="28"/>
              </w:rPr>
            </w:pPr>
          </w:p>
          <w:p w14:paraId="06A4B6A9" w14:textId="77777777" w:rsidR="00FD493F" w:rsidRPr="00FD493F" w:rsidRDefault="00FD493F" w:rsidP="00FD493F">
            <w:pPr>
              <w:jc w:val="center"/>
              <w:rPr>
                <w:rFonts w:ascii="Calibri" w:eastAsia="Calibri" w:hAnsi="Calibri" w:cs="Times New Roman"/>
                <w:b/>
                <w:sz w:val="28"/>
                <w:szCs w:val="28"/>
              </w:rPr>
            </w:pPr>
          </w:p>
          <w:p w14:paraId="3845B42D" w14:textId="77777777" w:rsidR="00FD493F" w:rsidRPr="00FD493F" w:rsidRDefault="00FD493F" w:rsidP="00FD493F">
            <w:pPr>
              <w:jc w:val="center"/>
              <w:rPr>
                <w:rFonts w:ascii="Calibri" w:eastAsia="Calibri" w:hAnsi="Calibri" w:cs="Times New Roman"/>
                <w:b/>
                <w:sz w:val="28"/>
                <w:szCs w:val="28"/>
              </w:rPr>
            </w:pPr>
          </w:p>
          <w:p w14:paraId="49BF965A" w14:textId="77777777" w:rsidR="00FD493F" w:rsidRPr="00FD493F" w:rsidRDefault="00FD493F" w:rsidP="00FD493F">
            <w:pPr>
              <w:jc w:val="center"/>
              <w:rPr>
                <w:rFonts w:ascii="Calibri" w:eastAsia="Calibri" w:hAnsi="Calibri" w:cs="Times New Roman"/>
                <w:b/>
                <w:sz w:val="28"/>
                <w:szCs w:val="28"/>
              </w:rPr>
            </w:pPr>
          </w:p>
          <w:p w14:paraId="1FA71D2F" w14:textId="77777777" w:rsidR="00FD493F" w:rsidRPr="00FD493F" w:rsidRDefault="00FD493F" w:rsidP="00FD493F">
            <w:pPr>
              <w:jc w:val="center"/>
              <w:rPr>
                <w:rFonts w:ascii="Calibri" w:eastAsia="Calibri" w:hAnsi="Calibri" w:cs="Times New Roman"/>
                <w:b/>
                <w:sz w:val="28"/>
                <w:szCs w:val="28"/>
              </w:rPr>
            </w:pPr>
          </w:p>
          <w:p w14:paraId="41930AAF" w14:textId="77777777" w:rsidR="00FD493F" w:rsidRPr="00FD493F" w:rsidRDefault="00FD493F" w:rsidP="00FD493F">
            <w:pPr>
              <w:jc w:val="center"/>
              <w:rPr>
                <w:rFonts w:ascii="Calibri" w:eastAsia="Calibri" w:hAnsi="Calibri" w:cs="Times New Roman"/>
                <w:b/>
                <w:sz w:val="28"/>
                <w:szCs w:val="28"/>
              </w:rPr>
            </w:pPr>
          </w:p>
          <w:p w14:paraId="42CAD9A6" w14:textId="77777777" w:rsidR="00FD493F" w:rsidRPr="00FD493F" w:rsidRDefault="00FD493F" w:rsidP="00FD493F">
            <w:pPr>
              <w:jc w:val="center"/>
              <w:rPr>
                <w:rFonts w:ascii="Calibri" w:eastAsia="Calibri" w:hAnsi="Calibri" w:cs="Times New Roman"/>
                <w:b/>
                <w:sz w:val="28"/>
                <w:szCs w:val="28"/>
              </w:rPr>
            </w:pPr>
          </w:p>
          <w:p w14:paraId="2D7A3D7E" w14:textId="77777777" w:rsidR="00FD493F" w:rsidRPr="00FD493F" w:rsidRDefault="00FD493F" w:rsidP="00FD493F">
            <w:pPr>
              <w:jc w:val="center"/>
              <w:rPr>
                <w:rFonts w:ascii="Calibri" w:eastAsia="Calibri" w:hAnsi="Calibri" w:cs="Times New Roman"/>
                <w:b/>
                <w:sz w:val="28"/>
                <w:szCs w:val="28"/>
              </w:rPr>
            </w:pPr>
          </w:p>
          <w:p w14:paraId="1FB2CC44" w14:textId="77777777" w:rsidR="00FD493F" w:rsidRPr="00FD493F" w:rsidRDefault="00FD493F" w:rsidP="00FD493F">
            <w:pPr>
              <w:jc w:val="center"/>
              <w:rPr>
                <w:rFonts w:ascii="Calibri" w:eastAsia="Calibri" w:hAnsi="Calibri" w:cs="Times New Roman"/>
                <w:b/>
                <w:sz w:val="28"/>
                <w:szCs w:val="28"/>
              </w:rPr>
            </w:pPr>
          </w:p>
          <w:p w14:paraId="715FE930" w14:textId="77777777" w:rsidR="00FD493F" w:rsidRPr="00FD493F" w:rsidRDefault="00FD493F" w:rsidP="00FD493F">
            <w:pPr>
              <w:jc w:val="center"/>
              <w:rPr>
                <w:rFonts w:ascii="Calibri" w:eastAsia="Calibri" w:hAnsi="Calibri" w:cs="Times New Roman"/>
                <w:b/>
                <w:sz w:val="28"/>
                <w:szCs w:val="28"/>
              </w:rPr>
            </w:pPr>
          </w:p>
          <w:p w14:paraId="1B422142" w14:textId="77777777" w:rsidR="00FD493F" w:rsidRPr="00FD493F" w:rsidRDefault="00FD493F" w:rsidP="00FD493F">
            <w:pPr>
              <w:jc w:val="center"/>
              <w:rPr>
                <w:rFonts w:ascii="Calibri" w:eastAsia="Calibri" w:hAnsi="Calibri" w:cs="Times New Roman"/>
                <w:b/>
                <w:sz w:val="28"/>
                <w:szCs w:val="28"/>
              </w:rPr>
            </w:pPr>
          </w:p>
          <w:p w14:paraId="279DF9F1" w14:textId="77777777" w:rsidR="00FD493F" w:rsidRPr="00FD493F" w:rsidRDefault="00FD493F" w:rsidP="00FD493F">
            <w:pPr>
              <w:jc w:val="center"/>
              <w:rPr>
                <w:rFonts w:ascii="Calibri" w:eastAsia="Calibri" w:hAnsi="Calibri" w:cs="Times New Roman"/>
                <w:b/>
                <w:sz w:val="28"/>
                <w:szCs w:val="28"/>
              </w:rPr>
            </w:pPr>
          </w:p>
          <w:p w14:paraId="3EAD20B5" w14:textId="77777777" w:rsidR="00FD493F" w:rsidRPr="00FD493F" w:rsidRDefault="00FD493F" w:rsidP="00FD493F">
            <w:pPr>
              <w:jc w:val="center"/>
              <w:rPr>
                <w:rFonts w:ascii="Calibri" w:eastAsia="Calibri" w:hAnsi="Calibri" w:cs="Times New Roman"/>
                <w:b/>
                <w:sz w:val="28"/>
                <w:szCs w:val="28"/>
              </w:rPr>
            </w:pPr>
          </w:p>
          <w:p w14:paraId="4AE5D3A7" w14:textId="77777777" w:rsidR="00FD493F" w:rsidRPr="00FD493F" w:rsidRDefault="00FD493F" w:rsidP="00FD493F">
            <w:pPr>
              <w:jc w:val="center"/>
              <w:rPr>
                <w:rFonts w:ascii="Calibri" w:eastAsia="Calibri" w:hAnsi="Calibri" w:cs="Times New Roman"/>
                <w:b/>
                <w:sz w:val="28"/>
                <w:szCs w:val="28"/>
              </w:rPr>
            </w:pPr>
          </w:p>
          <w:p w14:paraId="0167805E" w14:textId="77777777" w:rsidR="00FD493F" w:rsidRPr="00FD493F" w:rsidRDefault="00FD493F" w:rsidP="00FD493F">
            <w:pPr>
              <w:jc w:val="center"/>
              <w:rPr>
                <w:rFonts w:ascii="Calibri" w:eastAsia="Calibri" w:hAnsi="Calibri" w:cs="Times New Roman"/>
                <w:b/>
                <w:sz w:val="28"/>
                <w:szCs w:val="28"/>
              </w:rPr>
            </w:pPr>
          </w:p>
          <w:p w14:paraId="6E3D760B" w14:textId="1CAD826A" w:rsidR="00FD493F" w:rsidRDefault="00FD493F" w:rsidP="00FD493F">
            <w:pPr>
              <w:jc w:val="center"/>
              <w:rPr>
                <w:rFonts w:ascii="Calibri" w:eastAsia="Calibri" w:hAnsi="Calibri" w:cs="Times New Roman"/>
                <w:b/>
                <w:sz w:val="28"/>
                <w:szCs w:val="28"/>
              </w:rPr>
            </w:pPr>
          </w:p>
          <w:p w14:paraId="4770E8A3" w14:textId="51997DAB" w:rsidR="00094D9B" w:rsidRDefault="00094D9B" w:rsidP="00FD493F">
            <w:pPr>
              <w:jc w:val="center"/>
              <w:rPr>
                <w:rFonts w:ascii="Calibri" w:eastAsia="Calibri" w:hAnsi="Calibri" w:cs="Times New Roman"/>
                <w:b/>
                <w:sz w:val="28"/>
                <w:szCs w:val="28"/>
              </w:rPr>
            </w:pPr>
          </w:p>
          <w:p w14:paraId="0876FBC4" w14:textId="57A53E3B" w:rsidR="00094D9B" w:rsidRDefault="00094D9B" w:rsidP="00FD493F">
            <w:pPr>
              <w:jc w:val="center"/>
              <w:rPr>
                <w:rFonts w:ascii="Calibri" w:eastAsia="Calibri" w:hAnsi="Calibri" w:cs="Times New Roman"/>
                <w:b/>
                <w:sz w:val="28"/>
                <w:szCs w:val="28"/>
              </w:rPr>
            </w:pPr>
          </w:p>
          <w:p w14:paraId="795147D4" w14:textId="3E3D8D85" w:rsidR="00094D9B" w:rsidRDefault="00094D9B" w:rsidP="00FD493F">
            <w:pPr>
              <w:jc w:val="center"/>
              <w:rPr>
                <w:rFonts w:ascii="Calibri" w:eastAsia="Calibri" w:hAnsi="Calibri" w:cs="Times New Roman"/>
                <w:b/>
                <w:sz w:val="28"/>
                <w:szCs w:val="28"/>
              </w:rPr>
            </w:pPr>
          </w:p>
          <w:p w14:paraId="5A6B0ABF" w14:textId="57881CA6" w:rsidR="00094D9B" w:rsidRDefault="00094D9B" w:rsidP="00FD493F">
            <w:pPr>
              <w:jc w:val="center"/>
              <w:rPr>
                <w:rFonts w:ascii="Calibri" w:eastAsia="Calibri" w:hAnsi="Calibri" w:cs="Times New Roman"/>
                <w:b/>
                <w:sz w:val="28"/>
                <w:szCs w:val="28"/>
              </w:rPr>
            </w:pPr>
          </w:p>
          <w:p w14:paraId="1BBFEF4A" w14:textId="2D4B9B56" w:rsidR="00094D9B" w:rsidRDefault="00094D9B" w:rsidP="00FD493F">
            <w:pPr>
              <w:jc w:val="center"/>
              <w:rPr>
                <w:rFonts w:ascii="Calibri" w:eastAsia="Calibri" w:hAnsi="Calibri" w:cs="Times New Roman"/>
                <w:b/>
                <w:sz w:val="28"/>
                <w:szCs w:val="28"/>
              </w:rPr>
            </w:pPr>
          </w:p>
          <w:p w14:paraId="48930796" w14:textId="4B96DB0F" w:rsidR="00094D9B" w:rsidRDefault="00094D9B" w:rsidP="00FD493F">
            <w:pPr>
              <w:jc w:val="center"/>
              <w:rPr>
                <w:rFonts w:ascii="Calibri" w:eastAsia="Calibri" w:hAnsi="Calibri" w:cs="Times New Roman"/>
                <w:b/>
                <w:sz w:val="28"/>
                <w:szCs w:val="28"/>
              </w:rPr>
            </w:pPr>
          </w:p>
          <w:p w14:paraId="755EB8EB" w14:textId="4DE913D8" w:rsidR="00094D9B" w:rsidRDefault="00094D9B" w:rsidP="00FD493F">
            <w:pPr>
              <w:jc w:val="center"/>
              <w:rPr>
                <w:rFonts w:ascii="Calibri" w:eastAsia="Calibri" w:hAnsi="Calibri" w:cs="Times New Roman"/>
                <w:b/>
                <w:sz w:val="28"/>
                <w:szCs w:val="28"/>
              </w:rPr>
            </w:pPr>
          </w:p>
          <w:p w14:paraId="01AB24B5" w14:textId="1DABE210" w:rsidR="00094D9B" w:rsidRDefault="00094D9B" w:rsidP="00FD493F">
            <w:pPr>
              <w:jc w:val="center"/>
              <w:rPr>
                <w:rFonts w:ascii="Calibri" w:eastAsia="Calibri" w:hAnsi="Calibri" w:cs="Times New Roman"/>
                <w:b/>
                <w:sz w:val="28"/>
                <w:szCs w:val="28"/>
              </w:rPr>
            </w:pPr>
          </w:p>
          <w:p w14:paraId="660C3D07" w14:textId="7E8E35BE" w:rsidR="00094D9B" w:rsidRDefault="00094D9B" w:rsidP="00FD493F">
            <w:pPr>
              <w:jc w:val="center"/>
              <w:rPr>
                <w:rFonts w:ascii="Calibri" w:eastAsia="Calibri" w:hAnsi="Calibri" w:cs="Times New Roman"/>
                <w:b/>
                <w:sz w:val="28"/>
                <w:szCs w:val="28"/>
              </w:rPr>
            </w:pPr>
          </w:p>
          <w:p w14:paraId="30B0B20F" w14:textId="05ABC2FE" w:rsidR="00094D9B" w:rsidRDefault="00094D9B" w:rsidP="00FD493F">
            <w:pPr>
              <w:jc w:val="center"/>
              <w:rPr>
                <w:rFonts w:ascii="Calibri" w:eastAsia="Calibri" w:hAnsi="Calibri" w:cs="Times New Roman"/>
                <w:b/>
                <w:sz w:val="28"/>
                <w:szCs w:val="28"/>
              </w:rPr>
            </w:pPr>
          </w:p>
          <w:p w14:paraId="29644013" w14:textId="05FADC6B" w:rsidR="00094D9B" w:rsidRDefault="00094D9B" w:rsidP="00FD493F">
            <w:pPr>
              <w:jc w:val="center"/>
              <w:rPr>
                <w:rFonts w:ascii="Calibri" w:eastAsia="Calibri" w:hAnsi="Calibri" w:cs="Times New Roman"/>
                <w:b/>
                <w:sz w:val="28"/>
                <w:szCs w:val="28"/>
              </w:rPr>
            </w:pPr>
          </w:p>
          <w:p w14:paraId="03E69B3D" w14:textId="40DE26A3" w:rsidR="00094D9B" w:rsidRDefault="00094D9B" w:rsidP="00FD493F">
            <w:pPr>
              <w:jc w:val="center"/>
              <w:rPr>
                <w:rFonts w:ascii="Calibri" w:eastAsia="Calibri" w:hAnsi="Calibri" w:cs="Times New Roman"/>
                <w:b/>
                <w:sz w:val="28"/>
                <w:szCs w:val="28"/>
              </w:rPr>
            </w:pPr>
          </w:p>
          <w:p w14:paraId="257D0CE3" w14:textId="496439DB" w:rsidR="00094D9B" w:rsidRDefault="00094D9B" w:rsidP="00FD493F">
            <w:pPr>
              <w:jc w:val="center"/>
              <w:rPr>
                <w:rFonts w:ascii="Calibri" w:eastAsia="Calibri" w:hAnsi="Calibri" w:cs="Times New Roman"/>
                <w:b/>
                <w:sz w:val="28"/>
                <w:szCs w:val="28"/>
              </w:rPr>
            </w:pPr>
          </w:p>
          <w:p w14:paraId="250C54C9" w14:textId="651D6EC5" w:rsidR="00094D9B" w:rsidRDefault="00094D9B" w:rsidP="00FD493F">
            <w:pPr>
              <w:jc w:val="center"/>
              <w:rPr>
                <w:rFonts w:ascii="Calibri" w:eastAsia="Calibri" w:hAnsi="Calibri" w:cs="Times New Roman"/>
                <w:b/>
                <w:sz w:val="28"/>
                <w:szCs w:val="28"/>
              </w:rPr>
            </w:pPr>
          </w:p>
          <w:p w14:paraId="352F6DE8" w14:textId="77983E29" w:rsidR="00094D9B" w:rsidRDefault="00094D9B" w:rsidP="00FD493F">
            <w:pPr>
              <w:jc w:val="center"/>
              <w:rPr>
                <w:rFonts w:ascii="Calibri" w:eastAsia="Calibri" w:hAnsi="Calibri" w:cs="Times New Roman"/>
                <w:b/>
                <w:sz w:val="28"/>
                <w:szCs w:val="28"/>
              </w:rPr>
            </w:pPr>
          </w:p>
          <w:p w14:paraId="2695A5C7" w14:textId="560598EF" w:rsidR="00094D9B" w:rsidRDefault="00094D9B" w:rsidP="00FD493F">
            <w:pPr>
              <w:jc w:val="center"/>
              <w:rPr>
                <w:rFonts w:ascii="Calibri" w:eastAsia="Calibri" w:hAnsi="Calibri" w:cs="Times New Roman"/>
                <w:b/>
                <w:sz w:val="28"/>
                <w:szCs w:val="28"/>
              </w:rPr>
            </w:pPr>
          </w:p>
          <w:p w14:paraId="2FC8FA44" w14:textId="4C35DCB1" w:rsidR="00094D9B" w:rsidRDefault="00094D9B" w:rsidP="00FD493F">
            <w:pPr>
              <w:jc w:val="center"/>
              <w:rPr>
                <w:rFonts w:ascii="Calibri" w:eastAsia="Calibri" w:hAnsi="Calibri" w:cs="Times New Roman"/>
                <w:b/>
                <w:sz w:val="28"/>
                <w:szCs w:val="28"/>
              </w:rPr>
            </w:pPr>
          </w:p>
          <w:p w14:paraId="496051E9" w14:textId="0F3328CC" w:rsidR="00094D9B" w:rsidRDefault="00094D9B" w:rsidP="00FD493F">
            <w:pPr>
              <w:jc w:val="center"/>
              <w:rPr>
                <w:rFonts w:ascii="Calibri" w:eastAsia="Calibri" w:hAnsi="Calibri" w:cs="Times New Roman"/>
                <w:b/>
                <w:sz w:val="28"/>
                <w:szCs w:val="28"/>
              </w:rPr>
            </w:pPr>
          </w:p>
          <w:p w14:paraId="38B0C2B9" w14:textId="702AF7EA" w:rsidR="00094D9B" w:rsidRDefault="00094D9B" w:rsidP="00FD493F">
            <w:pPr>
              <w:jc w:val="center"/>
              <w:rPr>
                <w:rFonts w:ascii="Calibri" w:eastAsia="Calibri" w:hAnsi="Calibri" w:cs="Times New Roman"/>
                <w:b/>
                <w:sz w:val="28"/>
                <w:szCs w:val="28"/>
              </w:rPr>
            </w:pPr>
          </w:p>
          <w:p w14:paraId="3B75BB80" w14:textId="2EA70221" w:rsidR="00094D9B" w:rsidRDefault="00094D9B" w:rsidP="00FD493F">
            <w:pPr>
              <w:jc w:val="center"/>
              <w:rPr>
                <w:rFonts w:ascii="Calibri" w:eastAsia="Calibri" w:hAnsi="Calibri" w:cs="Times New Roman"/>
                <w:b/>
                <w:sz w:val="28"/>
                <w:szCs w:val="28"/>
              </w:rPr>
            </w:pPr>
          </w:p>
          <w:p w14:paraId="580983A7" w14:textId="000C8B71" w:rsidR="00094D9B" w:rsidRDefault="00094D9B" w:rsidP="00FD493F">
            <w:pPr>
              <w:jc w:val="center"/>
              <w:rPr>
                <w:rFonts w:ascii="Calibri" w:eastAsia="Calibri" w:hAnsi="Calibri" w:cs="Times New Roman"/>
                <w:b/>
                <w:sz w:val="28"/>
                <w:szCs w:val="28"/>
              </w:rPr>
            </w:pPr>
          </w:p>
          <w:p w14:paraId="7C4E257F" w14:textId="5D0162DC" w:rsidR="00094D9B" w:rsidRDefault="00094D9B" w:rsidP="00FD493F">
            <w:pPr>
              <w:jc w:val="center"/>
              <w:rPr>
                <w:rFonts w:ascii="Calibri" w:eastAsia="Calibri" w:hAnsi="Calibri" w:cs="Times New Roman"/>
                <w:b/>
                <w:sz w:val="28"/>
                <w:szCs w:val="28"/>
              </w:rPr>
            </w:pPr>
          </w:p>
          <w:p w14:paraId="193A84CA" w14:textId="7504FE50" w:rsidR="00094D9B" w:rsidRDefault="00094D9B" w:rsidP="00FD493F">
            <w:pPr>
              <w:jc w:val="center"/>
              <w:rPr>
                <w:rFonts w:ascii="Calibri" w:eastAsia="Calibri" w:hAnsi="Calibri" w:cs="Times New Roman"/>
                <w:b/>
                <w:sz w:val="28"/>
                <w:szCs w:val="28"/>
              </w:rPr>
            </w:pPr>
          </w:p>
          <w:p w14:paraId="5B9D4776" w14:textId="3BCB5235" w:rsidR="00094D9B" w:rsidRDefault="00094D9B" w:rsidP="00FD493F">
            <w:pPr>
              <w:jc w:val="center"/>
              <w:rPr>
                <w:rFonts w:ascii="Calibri" w:eastAsia="Calibri" w:hAnsi="Calibri" w:cs="Times New Roman"/>
                <w:b/>
                <w:sz w:val="28"/>
                <w:szCs w:val="28"/>
              </w:rPr>
            </w:pPr>
          </w:p>
          <w:p w14:paraId="021D9B04" w14:textId="44D0A12D" w:rsidR="00094D9B" w:rsidRDefault="00094D9B" w:rsidP="00FD493F">
            <w:pPr>
              <w:jc w:val="center"/>
              <w:rPr>
                <w:rFonts w:ascii="Calibri" w:eastAsia="Calibri" w:hAnsi="Calibri" w:cs="Times New Roman"/>
                <w:b/>
                <w:sz w:val="28"/>
                <w:szCs w:val="28"/>
              </w:rPr>
            </w:pPr>
          </w:p>
          <w:p w14:paraId="58741AC8" w14:textId="77777777" w:rsidR="00094D9B" w:rsidRDefault="00094D9B" w:rsidP="00FD493F">
            <w:pPr>
              <w:jc w:val="center"/>
              <w:rPr>
                <w:rFonts w:ascii="Calibri" w:eastAsia="Calibri" w:hAnsi="Calibri" w:cs="Times New Roman"/>
                <w:sz w:val="28"/>
                <w:szCs w:val="28"/>
              </w:rPr>
            </w:pPr>
          </w:p>
          <w:p w14:paraId="6843EF34" w14:textId="55EBF71E" w:rsidR="00094D9B" w:rsidRPr="003F4008" w:rsidRDefault="00094D9B" w:rsidP="00FD493F">
            <w:pPr>
              <w:jc w:val="center"/>
              <w:rPr>
                <w:rFonts w:ascii="Calibri" w:eastAsia="Calibri" w:hAnsi="Calibri" w:cs="Times New Roman"/>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A1B6E" w14:textId="219C5E4C" w:rsidR="00FD493F" w:rsidRDefault="00FD493F" w:rsidP="00FD493F">
            <w:r w:rsidRPr="00D3453E">
              <w:lastRenderedPageBreak/>
              <w:t>Holy Spirit in the</w:t>
            </w:r>
            <w:r w:rsidR="00094D9B">
              <w:t xml:space="preserve"> Gospel of</w:t>
            </w:r>
            <w:r w:rsidRPr="00D3453E">
              <w:t xml:space="preserve"> Luke and Acts </w:t>
            </w:r>
          </w:p>
          <w:p w14:paraId="3B05C20A" w14:textId="77777777" w:rsidR="00FD493F" w:rsidRDefault="00FD493F" w:rsidP="00FD493F"/>
          <w:p w14:paraId="63F4B587" w14:textId="77777777" w:rsidR="00FD493F" w:rsidRDefault="00FD493F" w:rsidP="00FD493F"/>
          <w:p w14:paraId="10D6BACB" w14:textId="77777777" w:rsidR="00FD493F" w:rsidRDefault="00FD493F" w:rsidP="00FD493F"/>
          <w:p w14:paraId="64B13B7C" w14:textId="77777777" w:rsidR="00FD493F" w:rsidRDefault="00FD493F" w:rsidP="00FD493F"/>
          <w:p w14:paraId="0CCC5D54" w14:textId="77777777" w:rsidR="00FD493F" w:rsidRDefault="00FD493F" w:rsidP="00FD493F"/>
          <w:p w14:paraId="071F4BE0" w14:textId="77777777" w:rsidR="00FD493F" w:rsidRDefault="00FD493F" w:rsidP="00FD493F"/>
          <w:p w14:paraId="0204BCDA" w14:textId="758A4379" w:rsidR="00FD493F" w:rsidRDefault="00FD493F" w:rsidP="00FD493F"/>
          <w:p w14:paraId="544B6334" w14:textId="77777777" w:rsidR="00FD493F" w:rsidRDefault="00FD493F" w:rsidP="00FD493F"/>
          <w:p w14:paraId="29737E6A" w14:textId="56AE9130" w:rsidR="00FD493F" w:rsidRPr="00D3453E" w:rsidRDefault="00FD493F" w:rsidP="00FD493F">
            <w:r w:rsidRPr="00D3453E">
              <w:t>Nicene Creed 8/9</w:t>
            </w:r>
          </w:p>
          <w:p w14:paraId="398F80D8" w14:textId="77777777" w:rsidR="003F4008" w:rsidRDefault="003F4008" w:rsidP="003F4008">
            <w:pPr>
              <w:tabs>
                <w:tab w:val="left" w:pos="510"/>
              </w:tabs>
              <w:rPr>
                <w:rFonts w:eastAsia="Calibri" w:cstheme="minorHAnsi"/>
                <w:sz w:val="20"/>
                <w:szCs w:val="20"/>
              </w:rPr>
            </w:pPr>
          </w:p>
          <w:p w14:paraId="51D99933" w14:textId="77777777" w:rsidR="00FD493F" w:rsidRDefault="00FD493F" w:rsidP="003F4008">
            <w:pPr>
              <w:tabs>
                <w:tab w:val="left" w:pos="510"/>
              </w:tabs>
              <w:rPr>
                <w:rFonts w:eastAsia="Calibri" w:cstheme="minorHAnsi"/>
                <w:sz w:val="20"/>
                <w:szCs w:val="20"/>
              </w:rPr>
            </w:pPr>
          </w:p>
          <w:p w14:paraId="7A966C1A" w14:textId="77777777" w:rsidR="00FD493F" w:rsidRDefault="00FD493F" w:rsidP="003F4008">
            <w:pPr>
              <w:tabs>
                <w:tab w:val="left" w:pos="510"/>
              </w:tabs>
              <w:rPr>
                <w:rFonts w:eastAsia="Calibri" w:cstheme="minorHAnsi"/>
                <w:sz w:val="20"/>
                <w:szCs w:val="20"/>
              </w:rPr>
            </w:pPr>
          </w:p>
          <w:p w14:paraId="5ADCDCDE" w14:textId="16568F62" w:rsidR="00FD493F" w:rsidRDefault="00FD493F" w:rsidP="00FD493F">
            <w:r w:rsidRPr="00D3453E">
              <w:t xml:space="preserve">Holy Spirit in the Old Testament </w:t>
            </w:r>
          </w:p>
          <w:p w14:paraId="11C768AA" w14:textId="2A06EEDE" w:rsidR="00FD493F" w:rsidRDefault="00FD493F" w:rsidP="00FD493F"/>
          <w:p w14:paraId="67067B76" w14:textId="7EBB3C46" w:rsidR="00FD493F" w:rsidRDefault="00FD493F" w:rsidP="00FD493F"/>
          <w:p w14:paraId="70044489" w14:textId="6EC62664" w:rsidR="00FD493F" w:rsidRDefault="00FD493F" w:rsidP="00FD493F"/>
          <w:p w14:paraId="42BBB673" w14:textId="365337D0" w:rsidR="00FD493F" w:rsidRDefault="00FD493F" w:rsidP="00FD493F"/>
          <w:p w14:paraId="3190FED4" w14:textId="228CE3CF" w:rsidR="00FD493F" w:rsidRDefault="00FD493F" w:rsidP="00FD493F"/>
          <w:p w14:paraId="120C390B" w14:textId="79F5215A" w:rsidR="00FD493F" w:rsidRDefault="00FD493F" w:rsidP="00FD493F"/>
          <w:p w14:paraId="4C0D690A" w14:textId="39837B7A" w:rsidR="00FD493F" w:rsidRDefault="00FD493F" w:rsidP="00FD493F"/>
          <w:p w14:paraId="0424BECE" w14:textId="48A25282" w:rsidR="00FD493F" w:rsidRDefault="00FD493F" w:rsidP="00FD493F"/>
          <w:p w14:paraId="16441D92" w14:textId="77777777" w:rsidR="00C373D5" w:rsidRDefault="00C373D5" w:rsidP="00FD493F"/>
          <w:p w14:paraId="165BB3DB" w14:textId="06DA3FF0" w:rsidR="00FD493F" w:rsidRDefault="00FD493F" w:rsidP="00FD493F"/>
          <w:p w14:paraId="7DD381BF" w14:textId="77777777" w:rsidR="00094D9B" w:rsidRDefault="00094D9B" w:rsidP="00FD493F"/>
          <w:p w14:paraId="0C3C72C5" w14:textId="6217DDBC" w:rsidR="00FD493F" w:rsidRDefault="00C373D5" w:rsidP="00FD493F">
            <w:r w:rsidRPr="00D3453E">
              <w:t>Pentecost</w:t>
            </w:r>
          </w:p>
          <w:p w14:paraId="08CDDF69" w14:textId="5D007E9B" w:rsidR="00FD493F" w:rsidRDefault="00FD493F" w:rsidP="00FD493F"/>
          <w:p w14:paraId="7705FABD" w14:textId="3B711D38" w:rsidR="00FD493F" w:rsidRDefault="00FD493F" w:rsidP="00FD493F"/>
          <w:p w14:paraId="7D7AD138" w14:textId="14F21A2A" w:rsidR="00FD493F" w:rsidRDefault="00FD493F" w:rsidP="00FD493F"/>
          <w:p w14:paraId="26E277EE" w14:textId="591FA18D" w:rsidR="00C373D5" w:rsidRDefault="00C373D5" w:rsidP="00FD493F"/>
          <w:p w14:paraId="2D8591FD" w14:textId="362578FE" w:rsidR="00C373D5" w:rsidRDefault="00C373D5" w:rsidP="00FD493F"/>
          <w:p w14:paraId="569F84CF" w14:textId="77777777" w:rsidR="00094D9B" w:rsidRDefault="00094D9B" w:rsidP="00FD493F"/>
          <w:p w14:paraId="579547D8" w14:textId="77777777" w:rsidR="00C373D5" w:rsidRPr="00D3453E" w:rsidRDefault="00C373D5" w:rsidP="00C373D5">
            <w:r w:rsidRPr="00D3453E">
              <w:t xml:space="preserve">Symbols of the Spirit </w:t>
            </w:r>
          </w:p>
          <w:p w14:paraId="36B4F66A" w14:textId="77777777" w:rsidR="00FD493F" w:rsidRDefault="00FD493F" w:rsidP="003F4008">
            <w:pPr>
              <w:tabs>
                <w:tab w:val="left" w:pos="510"/>
              </w:tabs>
              <w:rPr>
                <w:rFonts w:eastAsia="Calibri" w:cstheme="minorHAnsi"/>
                <w:sz w:val="20"/>
                <w:szCs w:val="20"/>
              </w:rPr>
            </w:pPr>
          </w:p>
          <w:p w14:paraId="50DD91BA" w14:textId="77777777" w:rsidR="00290117" w:rsidRDefault="00290117" w:rsidP="003F4008">
            <w:pPr>
              <w:tabs>
                <w:tab w:val="left" w:pos="510"/>
              </w:tabs>
              <w:rPr>
                <w:rFonts w:eastAsia="Calibri" w:cstheme="minorHAnsi"/>
                <w:sz w:val="20"/>
                <w:szCs w:val="20"/>
              </w:rPr>
            </w:pPr>
          </w:p>
          <w:p w14:paraId="46085451" w14:textId="77777777" w:rsidR="00290117" w:rsidRDefault="00290117" w:rsidP="003F4008">
            <w:pPr>
              <w:tabs>
                <w:tab w:val="left" w:pos="510"/>
              </w:tabs>
              <w:rPr>
                <w:rFonts w:eastAsia="Calibri" w:cstheme="minorHAnsi"/>
                <w:sz w:val="20"/>
                <w:szCs w:val="20"/>
              </w:rPr>
            </w:pPr>
          </w:p>
          <w:p w14:paraId="75E26F69" w14:textId="77777777" w:rsidR="00290117" w:rsidRDefault="00290117" w:rsidP="003F4008">
            <w:pPr>
              <w:tabs>
                <w:tab w:val="left" w:pos="510"/>
              </w:tabs>
              <w:rPr>
                <w:rFonts w:eastAsia="Calibri" w:cstheme="minorHAnsi"/>
                <w:sz w:val="20"/>
                <w:szCs w:val="20"/>
              </w:rPr>
            </w:pPr>
          </w:p>
          <w:p w14:paraId="3D2688B3" w14:textId="77777777" w:rsidR="00290117" w:rsidRDefault="00290117" w:rsidP="003F4008">
            <w:pPr>
              <w:tabs>
                <w:tab w:val="left" w:pos="510"/>
              </w:tabs>
            </w:pPr>
          </w:p>
          <w:p w14:paraId="56628815" w14:textId="499390CB" w:rsidR="00290117" w:rsidRDefault="00290117" w:rsidP="003F4008">
            <w:pPr>
              <w:tabs>
                <w:tab w:val="left" w:pos="510"/>
              </w:tabs>
              <w:rPr>
                <w:rFonts w:eastAsia="Calibri" w:cstheme="minorHAnsi"/>
                <w:sz w:val="20"/>
                <w:szCs w:val="20"/>
              </w:rPr>
            </w:pPr>
            <w:r w:rsidRPr="00D3453E">
              <w:t>The Gifts the Spirit</w:t>
            </w:r>
          </w:p>
          <w:p w14:paraId="5A36D0A2" w14:textId="77777777" w:rsidR="00290117" w:rsidRDefault="00290117" w:rsidP="003F4008">
            <w:pPr>
              <w:tabs>
                <w:tab w:val="left" w:pos="510"/>
              </w:tabs>
              <w:rPr>
                <w:rFonts w:eastAsia="Calibri" w:cstheme="minorHAnsi"/>
                <w:sz w:val="20"/>
                <w:szCs w:val="20"/>
              </w:rPr>
            </w:pPr>
          </w:p>
          <w:p w14:paraId="2DEC29F8" w14:textId="77777777" w:rsidR="00290117" w:rsidRDefault="00290117" w:rsidP="003F4008">
            <w:pPr>
              <w:tabs>
                <w:tab w:val="left" w:pos="510"/>
              </w:tabs>
              <w:rPr>
                <w:rFonts w:eastAsia="Calibri" w:cstheme="minorHAnsi"/>
                <w:sz w:val="20"/>
                <w:szCs w:val="20"/>
              </w:rPr>
            </w:pPr>
          </w:p>
          <w:p w14:paraId="648DF7E3" w14:textId="77777777" w:rsidR="00290117" w:rsidRDefault="00290117" w:rsidP="003F4008">
            <w:pPr>
              <w:tabs>
                <w:tab w:val="left" w:pos="510"/>
              </w:tabs>
              <w:rPr>
                <w:rFonts w:eastAsia="Calibri" w:cstheme="minorHAnsi"/>
                <w:sz w:val="20"/>
                <w:szCs w:val="20"/>
              </w:rPr>
            </w:pPr>
          </w:p>
          <w:p w14:paraId="7FE18918" w14:textId="77777777" w:rsidR="00290117" w:rsidRDefault="00290117" w:rsidP="003F4008">
            <w:pPr>
              <w:tabs>
                <w:tab w:val="left" w:pos="510"/>
              </w:tabs>
              <w:rPr>
                <w:rFonts w:eastAsia="Calibri" w:cstheme="minorHAnsi"/>
                <w:sz w:val="20"/>
                <w:szCs w:val="20"/>
              </w:rPr>
            </w:pPr>
          </w:p>
          <w:p w14:paraId="0729621C" w14:textId="77777777" w:rsidR="00290117" w:rsidRDefault="00290117" w:rsidP="003F4008">
            <w:pPr>
              <w:tabs>
                <w:tab w:val="left" w:pos="510"/>
              </w:tabs>
              <w:rPr>
                <w:rFonts w:eastAsia="Calibri" w:cstheme="minorHAnsi"/>
                <w:sz w:val="20"/>
                <w:szCs w:val="20"/>
              </w:rPr>
            </w:pPr>
          </w:p>
          <w:p w14:paraId="3D60F201" w14:textId="77777777" w:rsidR="00290117" w:rsidRDefault="00290117" w:rsidP="003F4008">
            <w:pPr>
              <w:tabs>
                <w:tab w:val="left" w:pos="510"/>
              </w:tabs>
              <w:rPr>
                <w:rFonts w:eastAsia="Calibri" w:cstheme="minorHAnsi"/>
                <w:sz w:val="20"/>
                <w:szCs w:val="20"/>
              </w:rPr>
            </w:pPr>
          </w:p>
          <w:p w14:paraId="2D2B9B32" w14:textId="77777777" w:rsidR="00290117" w:rsidRDefault="00290117" w:rsidP="003F4008">
            <w:pPr>
              <w:tabs>
                <w:tab w:val="left" w:pos="510"/>
              </w:tabs>
            </w:pPr>
            <w:r w:rsidRPr="00D3453E">
              <w:t>Sacrament of confirmation</w:t>
            </w:r>
          </w:p>
          <w:p w14:paraId="403E904D" w14:textId="77777777" w:rsidR="00C927D8" w:rsidRDefault="00C927D8" w:rsidP="003F4008">
            <w:pPr>
              <w:tabs>
                <w:tab w:val="left" w:pos="510"/>
              </w:tabs>
              <w:rPr>
                <w:rFonts w:eastAsia="Calibri" w:cstheme="minorHAnsi"/>
                <w:sz w:val="20"/>
                <w:szCs w:val="20"/>
              </w:rPr>
            </w:pPr>
          </w:p>
          <w:p w14:paraId="4955033E" w14:textId="77777777" w:rsidR="00C927D8" w:rsidRDefault="009A7708" w:rsidP="009A7708">
            <w:pPr>
              <w:rPr>
                <w:rFonts w:eastAsia="Calibri" w:cstheme="minorHAnsi"/>
                <w:szCs w:val="20"/>
              </w:rPr>
            </w:pPr>
            <w:r w:rsidRPr="009A7708">
              <w:rPr>
                <w:rFonts w:eastAsia="Calibri" w:cstheme="minorHAnsi"/>
                <w:szCs w:val="20"/>
              </w:rPr>
              <w:t>Three different understandings of ‘Church’</w:t>
            </w:r>
          </w:p>
          <w:p w14:paraId="4E15803C" w14:textId="77777777" w:rsidR="009A7708" w:rsidRDefault="009A7708" w:rsidP="009A7708">
            <w:pPr>
              <w:rPr>
                <w:rFonts w:eastAsia="Calibri" w:cstheme="minorHAnsi"/>
                <w:sz w:val="20"/>
                <w:szCs w:val="20"/>
              </w:rPr>
            </w:pPr>
          </w:p>
          <w:p w14:paraId="2EE20DC8" w14:textId="487FEAD0" w:rsidR="00312224" w:rsidRPr="00D3453E" w:rsidRDefault="00312224" w:rsidP="00312224">
            <w:pPr>
              <w:rPr>
                <w:color w:val="FF0000"/>
              </w:rPr>
            </w:pPr>
            <w:r w:rsidRPr="00D3453E">
              <w:t>Pentecost and the Holy Spirit in Art</w:t>
            </w:r>
            <w:r w:rsidRPr="00D3453E">
              <w:rPr>
                <w:color w:val="FF0000"/>
              </w:rPr>
              <w:t xml:space="preserve"> </w:t>
            </w:r>
            <w:r>
              <w:rPr>
                <w:color w:val="FF0000"/>
              </w:rPr>
              <w:t>(</w:t>
            </w:r>
            <w:r w:rsidRPr="00D3453E">
              <w:rPr>
                <w:color w:val="FF0000"/>
              </w:rPr>
              <w:t>LIVE LESSON</w:t>
            </w:r>
            <w:r>
              <w:rPr>
                <w:color w:val="FF0000"/>
              </w:rPr>
              <w:t>)</w:t>
            </w:r>
          </w:p>
          <w:p w14:paraId="2F61835C" w14:textId="77777777" w:rsidR="005C07EC" w:rsidRDefault="00312224" w:rsidP="00312224">
            <w:pPr>
              <w:rPr>
                <w:rFonts w:cstheme="minorHAnsi"/>
                <w:color w:val="FF0000"/>
              </w:rPr>
            </w:pPr>
            <w:r w:rsidRPr="00D3453E">
              <w:t xml:space="preserve">Fruits v Flesh </w:t>
            </w:r>
            <w:r>
              <w:t xml:space="preserve">– The </w:t>
            </w:r>
            <w:r w:rsidRPr="00D3453E">
              <w:t>Holy Spirit in philosophy &amp; ethics/culture</w:t>
            </w:r>
            <w:r>
              <w:t xml:space="preserve"> </w:t>
            </w:r>
            <w:r w:rsidRPr="00312224">
              <w:rPr>
                <w:color w:val="FF0000"/>
              </w:rPr>
              <w:t>(L</w:t>
            </w:r>
            <w:r w:rsidRPr="00312224">
              <w:rPr>
                <w:rFonts w:cstheme="minorHAnsi"/>
                <w:color w:val="FF0000"/>
              </w:rPr>
              <w:t xml:space="preserve">IVE </w:t>
            </w:r>
            <w:r w:rsidRPr="00D3453E">
              <w:rPr>
                <w:rFonts w:cstheme="minorHAnsi"/>
                <w:color w:val="FF0000"/>
              </w:rPr>
              <w:t xml:space="preserve">LESSON </w:t>
            </w:r>
          </w:p>
          <w:p w14:paraId="518B6412" w14:textId="663E3AC0" w:rsidR="005C07EC" w:rsidRDefault="005C07EC" w:rsidP="00312224">
            <w:pPr>
              <w:rPr>
                <w:rFonts w:cstheme="minorHAnsi"/>
                <w:color w:val="FF0000"/>
              </w:rPr>
            </w:pPr>
          </w:p>
          <w:p w14:paraId="7C60C392" w14:textId="77777777" w:rsidR="00F35BB9" w:rsidRDefault="00F35BB9" w:rsidP="00312224">
            <w:pPr>
              <w:rPr>
                <w:rFonts w:cstheme="minorHAnsi"/>
                <w:color w:val="FF0000"/>
              </w:rPr>
            </w:pPr>
          </w:p>
          <w:p w14:paraId="1356ED14" w14:textId="77777777" w:rsidR="00546B7F" w:rsidRDefault="00546B7F" w:rsidP="00546B7F">
            <w:pPr>
              <w:tabs>
                <w:tab w:val="left" w:pos="510"/>
              </w:tabs>
              <w:rPr>
                <w:rFonts w:eastAsia="Calibri" w:cstheme="minorHAnsi"/>
                <w:b/>
                <w:color w:val="000000"/>
                <w:sz w:val="20"/>
                <w:szCs w:val="20"/>
              </w:rPr>
            </w:pPr>
            <w:r>
              <w:rPr>
                <w:rFonts w:eastAsia="Calibri" w:cstheme="minorHAnsi"/>
                <w:b/>
                <w:color w:val="000000"/>
                <w:sz w:val="20"/>
                <w:szCs w:val="20"/>
              </w:rPr>
              <w:t>What is Islam</w:t>
            </w:r>
          </w:p>
          <w:p w14:paraId="08D1E020" w14:textId="77777777" w:rsidR="00546B7F" w:rsidRDefault="00546B7F" w:rsidP="00546B7F">
            <w:pPr>
              <w:tabs>
                <w:tab w:val="left" w:pos="510"/>
              </w:tabs>
              <w:rPr>
                <w:rFonts w:eastAsia="Calibri" w:cstheme="minorHAnsi"/>
                <w:b/>
                <w:sz w:val="20"/>
                <w:szCs w:val="20"/>
              </w:rPr>
            </w:pPr>
          </w:p>
          <w:p w14:paraId="768FE684" w14:textId="77777777" w:rsidR="00546B7F" w:rsidRDefault="00546B7F" w:rsidP="00546B7F">
            <w:pPr>
              <w:tabs>
                <w:tab w:val="left" w:pos="510"/>
              </w:tabs>
              <w:rPr>
                <w:rFonts w:eastAsia="Calibri" w:cstheme="minorHAnsi"/>
                <w:b/>
                <w:sz w:val="20"/>
                <w:szCs w:val="20"/>
              </w:rPr>
            </w:pPr>
          </w:p>
          <w:p w14:paraId="098B4D51" w14:textId="77777777" w:rsidR="00546B7F" w:rsidRDefault="00546B7F" w:rsidP="00546B7F">
            <w:pPr>
              <w:tabs>
                <w:tab w:val="left" w:pos="510"/>
              </w:tabs>
              <w:rPr>
                <w:rFonts w:eastAsia="Calibri" w:cstheme="minorHAnsi"/>
                <w:b/>
                <w:sz w:val="20"/>
                <w:szCs w:val="20"/>
              </w:rPr>
            </w:pPr>
            <w:r>
              <w:rPr>
                <w:rFonts w:eastAsia="Calibri" w:cstheme="minorHAnsi"/>
                <w:b/>
                <w:sz w:val="20"/>
                <w:szCs w:val="20"/>
              </w:rPr>
              <w:t>Who was Muhammed?</w:t>
            </w:r>
          </w:p>
          <w:p w14:paraId="4021DD8A" w14:textId="77777777" w:rsidR="00546B7F" w:rsidRDefault="00546B7F" w:rsidP="00546B7F">
            <w:pPr>
              <w:tabs>
                <w:tab w:val="left" w:pos="510"/>
              </w:tabs>
              <w:rPr>
                <w:rFonts w:eastAsia="Calibri" w:cstheme="minorHAnsi"/>
                <w:b/>
                <w:sz w:val="20"/>
                <w:szCs w:val="20"/>
              </w:rPr>
            </w:pPr>
          </w:p>
          <w:p w14:paraId="6E3CCB0D" w14:textId="77777777" w:rsidR="00546B7F" w:rsidRDefault="00546B7F" w:rsidP="00546B7F">
            <w:pPr>
              <w:tabs>
                <w:tab w:val="left" w:pos="510"/>
              </w:tabs>
              <w:rPr>
                <w:rFonts w:eastAsia="Calibri" w:cstheme="minorHAnsi"/>
                <w:b/>
                <w:sz w:val="20"/>
                <w:szCs w:val="20"/>
              </w:rPr>
            </w:pPr>
          </w:p>
          <w:p w14:paraId="2D469C59" w14:textId="77777777" w:rsidR="00546B7F" w:rsidRDefault="00546B7F" w:rsidP="00546B7F">
            <w:pPr>
              <w:tabs>
                <w:tab w:val="left" w:pos="510"/>
              </w:tabs>
              <w:rPr>
                <w:rFonts w:eastAsia="Calibri" w:cstheme="minorHAnsi"/>
                <w:b/>
                <w:sz w:val="20"/>
                <w:szCs w:val="20"/>
              </w:rPr>
            </w:pPr>
          </w:p>
          <w:p w14:paraId="08E8C818" w14:textId="77777777" w:rsidR="00546B7F" w:rsidRDefault="00546B7F" w:rsidP="00546B7F">
            <w:pPr>
              <w:tabs>
                <w:tab w:val="left" w:pos="510"/>
              </w:tabs>
              <w:rPr>
                <w:rFonts w:eastAsia="Calibri" w:cstheme="minorHAnsi"/>
                <w:b/>
                <w:sz w:val="20"/>
                <w:szCs w:val="20"/>
              </w:rPr>
            </w:pPr>
          </w:p>
          <w:p w14:paraId="6550F850" w14:textId="77777777" w:rsidR="00546B7F" w:rsidRDefault="00546B7F" w:rsidP="00546B7F">
            <w:pPr>
              <w:tabs>
                <w:tab w:val="left" w:pos="510"/>
              </w:tabs>
              <w:rPr>
                <w:rFonts w:eastAsia="Calibri" w:cstheme="minorHAnsi"/>
                <w:b/>
                <w:sz w:val="20"/>
                <w:szCs w:val="20"/>
              </w:rPr>
            </w:pPr>
            <w:r>
              <w:rPr>
                <w:rFonts w:eastAsia="Calibri" w:cstheme="minorHAnsi"/>
                <w:b/>
                <w:sz w:val="20"/>
                <w:szCs w:val="20"/>
              </w:rPr>
              <w:t>The Qur’an</w:t>
            </w:r>
          </w:p>
          <w:p w14:paraId="6E530CB8" w14:textId="77777777" w:rsidR="00546B7F" w:rsidRDefault="00546B7F" w:rsidP="00546B7F">
            <w:pPr>
              <w:tabs>
                <w:tab w:val="left" w:pos="510"/>
              </w:tabs>
              <w:rPr>
                <w:rFonts w:eastAsia="Calibri" w:cstheme="minorHAnsi"/>
                <w:b/>
                <w:sz w:val="20"/>
                <w:szCs w:val="20"/>
              </w:rPr>
            </w:pPr>
          </w:p>
          <w:p w14:paraId="031BF21F" w14:textId="77777777" w:rsidR="00546B7F" w:rsidRDefault="00546B7F" w:rsidP="00546B7F">
            <w:pPr>
              <w:tabs>
                <w:tab w:val="left" w:pos="510"/>
              </w:tabs>
              <w:rPr>
                <w:rFonts w:eastAsia="Calibri" w:cstheme="minorHAnsi"/>
                <w:b/>
                <w:sz w:val="20"/>
                <w:szCs w:val="20"/>
              </w:rPr>
            </w:pPr>
          </w:p>
          <w:p w14:paraId="62244BBA" w14:textId="77777777" w:rsidR="00546B7F" w:rsidRDefault="00546B7F" w:rsidP="00546B7F">
            <w:pPr>
              <w:tabs>
                <w:tab w:val="left" w:pos="510"/>
              </w:tabs>
              <w:rPr>
                <w:rFonts w:eastAsia="Calibri" w:cstheme="minorHAnsi"/>
                <w:b/>
                <w:sz w:val="20"/>
                <w:szCs w:val="20"/>
              </w:rPr>
            </w:pPr>
          </w:p>
          <w:p w14:paraId="257A0ED1" w14:textId="77777777" w:rsidR="00546B7F" w:rsidRDefault="00546B7F" w:rsidP="00546B7F">
            <w:pPr>
              <w:tabs>
                <w:tab w:val="left" w:pos="510"/>
              </w:tabs>
              <w:rPr>
                <w:rFonts w:eastAsia="Calibri" w:cstheme="minorHAnsi"/>
                <w:b/>
                <w:sz w:val="20"/>
                <w:szCs w:val="20"/>
              </w:rPr>
            </w:pPr>
          </w:p>
          <w:p w14:paraId="56973626" w14:textId="77777777" w:rsidR="00546B7F" w:rsidRDefault="00546B7F" w:rsidP="00546B7F">
            <w:pPr>
              <w:tabs>
                <w:tab w:val="left" w:pos="510"/>
              </w:tabs>
              <w:rPr>
                <w:rFonts w:eastAsia="Calibri" w:cstheme="minorHAnsi"/>
                <w:b/>
                <w:sz w:val="20"/>
                <w:szCs w:val="20"/>
              </w:rPr>
            </w:pPr>
          </w:p>
          <w:p w14:paraId="020541ED" w14:textId="77777777" w:rsidR="00546B7F" w:rsidRDefault="00546B7F" w:rsidP="00546B7F">
            <w:pPr>
              <w:tabs>
                <w:tab w:val="left" w:pos="510"/>
              </w:tabs>
              <w:rPr>
                <w:rFonts w:eastAsia="Calibri" w:cstheme="minorHAnsi"/>
                <w:b/>
                <w:sz w:val="20"/>
                <w:szCs w:val="20"/>
              </w:rPr>
            </w:pPr>
          </w:p>
          <w:p w14:paraId="1EBEC6B7" w14:textId="77777777" w:rsidR="00546B7F" w:rsidRDefault="00546B7F" w:rsidP="00546B7F">
            <w:pPr>
              <w:tabs>
                <w:tab w:val="left" w:pos="510"/>
              </w:tabs>
              <w:rPr>
                <w:rFonts w:eastAsia="Calibri" w:cstheme="minorHAnsi"/>
                <w:b/>
                <w:sz w:val="20"/>
                <w:szCs w:val="20"/>
              </w:rPr>
            </w:pPr>
          </w:p>
          <w:p w14:paraId="17DA1501" w14:textId="77777777" w:rsidR="00546B7F" w:rsidRDefault="00546B7F" w:rsidP="00546B7F">
            <w:pPr>
              <w:tabs>
                <w:tab w:val="left" w:pos="510"/>
              </w:tabs>
              <w:rPr>
                <w:rFonts w:eastAsia="Calibri" w:cstheme="minorHAnsi"/>
                <w:b/>
                <w:sz w:val="20"/>
                <w:szCs w:val="20"/>
              </w:rPr>
            </w:pPr>
          </w:p>
          <w:p w14:paraId="24648C86" w14:textId="77777777" w:rsidR="00546B7F" w:rsidRDefault="00546B7F" w:rsidP="00546B7F">
            <w:pPr>
              <w:tabs>
                <w:tab w:val="left" w:pos="510"/>
              </w:tabs>
              <w:rPr>
                <w:rFonts w:eastAsia="Calibri" w:cstheme="minorHAnsi"/>
                <w:b/>
                <w:sz w:val="20"/>
                <w:szCs w:val="20"/>
              </w:rPr>
            </w:pPr>
          </w:p>
          <w:p w14:paraId="406FBD42" w14:textId="77777777" w:rsidR="00546B7F" w:rsidRDefault="00546B7F" w:rsidP="00546B7F">
            <w:pPr>
              <w:tabs>
                <w:tab w:val="left" w:pos="510"/>
              </w:tabs>
              <w:rPr>
                <w:rFonts w:eastAsia="Calibri" w:cstheme="minorHAnsi"/>
                <w:b/>
                <w:sz w:val="20"/>
                <w:szCs w:val="20"/>
              </w:rPr>
            </w:pPr>
            <w:r>
              <w:rPr>
                <w:rFonts w:eastAsia="Calibri" w:cstheme="minorHAnsi"/>
                <w:b/>
                <w:sz w:val="20"/>
                <w:szCs w:val="20"/>
              </w:rPr>
              <w:t>The Five Pillars of Islam</w:t>
            </w:r>
          </w:p>
          <w:p w14:paraId="19BC58E2" w14:textId="77777777" w:rsidR="00546B7F" w:rsidRDefault="00546B7F" w:rsidP="00546B7F">
            <w:pPr>
              <w:tabs>
                <w:tab w:val="left" w:pos="510"/>
              </w:tabs>
              <w:rPr>
                <w:rFonts w:eastAsia="Calibri" w:cstheme="minorHAnsi"/>
                <w:b/>
                <w:sz w:val="20"/>
                <w:szCs w:val="20"/>
              </w:rPr>
            </w:pPr>
          </w:p>
          <w:p w14:paraId="69AA89A6" w14:textId="77777777" w:rsidR="00546B7F" w:rsidRDefault="00546B7F" w:rsidP="00546B7F">
            <w:pPr>
              <w:tabs>
                <w:tab w:val="left" w:pos="510"/>
              </w:tabs>
              <w:rPr>
                <w:rFonts w:eastAsia="Calibri" w:cstheme="minorHAnsi"/>
                <w:b/>
                <w:sz w:val="20"/>
                <w:szCs w:val="20"/>
              </w:rPr>
            </w:pPr>
            <w:r>
              <w:rPr>
                <w:rFonts w:eastAsia="Calibri" w:cstheme="minorHAnsi"/>
                <w:b/>
                <w:sz w:val="20"/>
                <w:szCs w:val="20"/>
              </w:rPr>
              <w:t>Muslim Prayer</w:t>
            </w:r>
          </w:p>
          <w:p w14:paraId="4E6FA44F" w14:textId="77777777" w:rsidR="00546B7F" w:rsidRDefault="00546B7F" w:rsidP="00546B7F">
            <w:pPr>
              <w:tabs>
                <w:tab w:val="left" w:pos="510"/>
              </w:tabs>
              <w:rPr>
                <w:rFonts w:eastAsia="Calibri" w:cstheme="minorHAnsi"/>
                <w:b/>
                <w:sz w:val="20"/>
                <w:szCs w:val="20"/>
              </w:rPr>
            </w:pPr>
          </w:p>
          <w:p w14:paraId="2BFF3FF8" w14:textId="77777777" w:rsidR="00546B7F" w:rsidRDefault="00546B7F" w:rsidP="00546B7F">
            <w:pPr>
              <w:tabs>
                <w:tab w:val="left" w:pos="510"/>
              </w:tabs>
              <w:rPr>
                <w:rFonts w:eastAsia="Calibri" w:cstheme="minorHAnsi"/>
                <w:b/>
                <w:sz w:val="20"/>
                <w:szCs w:val="20"/>
              </w:rPr>
            </w:pPr>
          </w:p>
          <w:p w14:paraId="7A45DBB1" w14:textId="77777777" w:rsidR="00546B7F" w:rsidRDefault="00546B7F" w:rsidP="00546B7F">
            <w:pPr>
              <w:tabs>
                <w:tab w:val="left" w:pos="510"/>
              </w:tabs>
              <w:rPr>
                <w:rFonts w:eastAsia="Calibri" w:cstheme="minorHAnsi"/>
                <w:b/>
                <w:sz w:val="20"/>
                <w:szCs w:val="20"/>
              </w:rPr>
            </w:pPr>
            <w:r>
              <w:rPr>
                <w:rFonts w:eastAsia="Calibri" w:cstheme="minorHAnsi"/>
                <w:b/>
                <w:sz w:val="20"/>
                <w:szCs w:val="20"/>
              </w:rPr>
              <w:t>Muslim Pilgrimage</w:t>
            </w:r>
          </w:p>
          <w:p w14:paraId="650A03E5" w14:textId="77777777" w:rsidR="00546B7F" w:rsidRDefault="00546B7F" w:rsidP="00546B7F">
            <w:pPr>
              <w:tabs>
                <w:tab w:val="left" w:pos="510"/>
              </w:tabs>
              <w:rPr>
                <w:rFonts w:eastAsia="Calibri" w:cstheme="minorHAnsi"/>
                <w:b/>
                <w:sz w:val="20"/>
                <w:szCs w:val="20"/>
              </w:rPr>
            </w:pPr>
          </w:p>
          <w:p w14:paraId="4C4445ED" w14:textId="77777777" w:rsidR="00546B7F" w:rsidRDefault="00546B7F" w:rsidP="00546B7F">
            <w:pPr>
              <w:tabs>
                <w:tab w:val="left" w:pos="510"/>
              </w:tabs>
              <w:rPr>
                <w:rFonts w:eastAsia="Calibri" w:cstheme="minorHAnsi"/>
                <w:b/>
                <w:sz w:val="20"/>
                <w:szCs w:val="20"/>
              </w:rPr>
            </w:pPr>
            <w:r>
              <w:rPr>
                <w:rFonts w:eastAsia="Calibri" w:cstheme="minorHAnsi"/>
                <w:b/>
                <w:sz w:val="20"/>
                <w:szCs w:val="20"/>
              </w:rPr>
              <w:t>The Mosque</w:t>
            </w:r>
          </w:p>
          <w:p w14:paraId="723B77DA" w14:textId="77777777" w:rsidR="00546B7F" w:rsidRDefault="00546B7F" w:rsidP="00546B7F">
            <w:pPr>
              <w:tabs>
                <w:tab w:val="left" w:pos="510"/>
              </w:tabs>
              <w:rPr>
                <w:rFonts w:eastAsia="Calibri" w:cstheme="minorHAnsi"/>
                <w:b/>
                <w:sz w:val="20"/>
                <w:szCs w:val="20"/>
              </w:rPr>
            </w:pPr>
          </w:p>
          <w:p w14:paraId="113C831F" w14:textId="4AF91AF1" w:rsidR="009A7708" w:rsidRPr="003F4008" w:rsidRDefault="00312224" w:rsidP="00312224">
            <w:pPr>
              <w:rPr>
                <w:rFonts w:eastAsia="Calibri" w:cstheme="minorHAnsi"/>
                <w:sz w:val="20"/>
                <w:szCs w:val="20"/>
              </w:rPr>
            </w:pPr>
            <w:r>
              <w:rPr>
                <w:rFonts w:cstheme="minorHAnsi"/>
                <w:color w:val="FF0000"/>
              </w:rPr>
              <w:t xml:space="preserve"> </w:t>
            </w:r>
          </w:p>
        </w:tc>
        <w:tc>
          <w:tcPr>
            <w:tcW w:w="5988" w:type="dxa"/>
            <w:tcBorders>
              <w:top w:val="single" w:sz="4" w:space="0" w:color="auto"/>
              <w:left w:val="single" w:sz="4" w:space="0" w:color="auto"/>
              <w:bottom w:val="single" w:sz="4" w:space="0" w:color="auto"/>
              <w:right w:val="single" w:sz="4" w:space="0" w:color="auto"/>
            </w:tcBorders>
          </w:tcPr>
          <w:p w14:paraId="2B52CEEA" w14:textId="77777777" w:rsidR="00FD493F" w:rsidRPr="00D3453E" w:rsidRDefault="00FD493F" w:rsidP="00FD493F">
            <w:r w:rsidRPr="00D3453E">
              <w:lastRenderedPageBreak/>
              <w:t xml:space="preserve">Texts that show the significance of the Holy Spirit at key moments in Luke-Acts: </w:t>
            </w:r>
          </w:p>
          <w:p w14:paraId="22D8AE1E" w14:textId="77777777" w:rsidR="00FD493F" w:rsidRDefault="00FD493F" w:rsidP="00FD493F">
            <w:r w:rsidRPr="00D3453E">
              <w:t xml:space="preserve">at Jesus, conception (Lk 1:34-38); </w:t>
            </w:r>
          </w:p>
          <w:p w14:paraId="6D9C76D5" w14:textId="77777777" w:rsidR="00FD493F" w:rsidRDefault="00FD493F" w:rsidP="00FD493F">
            <w:r w:rsidRPr="00D3453E">
              <w:t xml:space="preserve">at his baptism (3:21-22); </w:t>
            </w:r>
          </w:p>
          <w:p w14:paraId="2687C397" w14:textId="77777777" w:rsidR="00FD493F" w:rsidRDefault="00FD493F" w:rsidP="00FD493F">
            <w:r w:rsidRPr="00D3453E">
              <w:t xml:space="preserve">at the beginning of his ministry (4:18-19); </w:t>
            </w:r>
          </w:p>
          <w:p w14:paraId="41673539" w14:textId="77777777" w:rsidR="00FD493F" w:rsidRDefault="00FD493F" w:rsidP="00FD493F">
            <w:r w:rsidRPr="00D3453E">
              <w:lastRenderedPageBreak/>
              <w:t xml:space="preserve">at his resurrection and ascension (24:49-53); Pentecost (Acts 2:1-12); </w:t>
            </w:r>
          </w:p>
          <w:p w14:paraId="348CED2E" w14:textId="0ACDA594" w:rsidR="00FD493F" w:rsidRDefault="00FD493F" w:rsidP="00FD493F">
            <w:r w:rsidRPr="00D3453E">
              <w:t>the beginning of the mission to the Gentiles (Acts 10:44-48)</w:t>
            </w:r>
          </w:p>
          <w:p w14:paraId="0E55E2F5" w14:textId="77777777" w:rsidR="00FD493F" w:rsidRPr="00D3453E" w:rsidRDefault="00FD493F" w:rsidP="00FD493F"/>
          <w:p w14:paraId="0ABAF211" w14:textId="77777777" w:rsidR="00F03E41" w:rsidRDefault="00FD493F" w:rsidP="00FD493F">
            <w:pPr>
              <w:pStyle w:val="NoSpacing"/>
              <w:rPr>
                <w:rFonts w:asciiTheme="minorHAnsi" w:hAnsiTheme="minorHAnsi" w:cstheme="minorHAnsi"/>
                <w:sz w:val="22"/>
              </w:rPr>
            </w:pPr>
            <w:r w:rsidRPr="00FD493F">
              <w:rPr>
                <w:rFonts w:asciiTheme="minorHAnsi" w:hAnsiTheme="minorHAnsi" w:cstheme="minorHAnsi"/>
                <w:sz w:val="22"/>
              </w:rPr>
              <w:t>The Nicene Creed: Articles 8 and 9 The Holy Spirit is God, the third person of the Holy Trinity who ‘with the Father and the Son is adored and glorified’</w:t>
            </w:r>
          </w:p>
          <w:p w14:paraId="30BB5184" w14:textId="500426BB" w:rsidR="00FD493F" w:rsidRDefault="00FD493F" w:rsidP="00FD493F">
            <w:pPr>
              <w:pStyle w:val="NoSpacing"/>
              <w:rPr>
                <w:rFonts w:asciiTheme="minorHAnsi" w:eastAsia="Calibri" w:hAnsiTheme="minorHAnsi" w:cstheme="minorHAnsi"/>
                <w:color w:val="000000"/>
                <w:sz w:val="20"/>
                <w:szCs w:val="20"/>
              </w:rPr>
            </w:pPr>
          </w:p>
          <w:p w14:paraId="4A4EBDF5" w14:textId="49DA3AAB" w:rsidR="00FD493F" w:rsidRDefault="00FD493F" w:rsidP="00FD493F">
            <w:pPr>
              <w:pStyle w:val="NoSpacing"/>
              <w:rPr>
                <w:rFonts w:asciiTheme="minorHAnsi" w:eastAsia="Calibri" w:hAnsiTheme="minorHAnsi" w:cstheme="minorHAnsi"/>
                <w:color w:val="000000"/>
                <w:sz w:val="20"/>
                <w:szCs w:val="20"/>
              </w:rPr>
            </w:pPr>
          </w:p>
          <w:p w14:paraId="540983B8" w14:textId="0C0EFC45" w:rsidR="00FD493F" w:rsidRDefault="00FD493F" w:rsidP="00FD493F">
            <w:pPr>
              <w:pStyle w:val="NoSpacing"/>
              <w:rPr>
                <w:rFonts w:asciiTheme="minorHAnsi" w:eastAsia="Calibri" w:hAnsiTheme="minorHAnsi" w:cstheme="minorHAnsi"/>
                <w:color w:val="000000"/>
                <w:sz w:val="20"/>
                <w:szCs w:val="20"/>
              </w:rPr>
            </w:pPr>
          </w:p>
          <w:p w14:paraId="35F08F0D" w14:textId="68ACB119" w:rsidR="00FD493F" w:rsidRDefault="00FD493F" w:rsidP="00FD493F">
            <w:pPr>
              <w:pStyle w:val="NoSpacing"/>
              <w:rPr>
                <w:rFonts w:asciiTheme="minorHAnsi" w:eastAsia="Calibri" w:hAnsiTheme="minorHAnsi" w:cstheme="minorHAnsi"/>
                <w:color w:val="000000"/>
                <w:sz w:val="20"/>
                <w:szCs w:val="20"/>
              </w:rPr>
            </w:pPr>
          </w:p>
          <w:p w14:paraId="4965FA9F" w14:textId="77777777" w:rsidR="00FD493F" w:rsidRPr="00D3453E" w:rsidRDefault="00FD493F" w:rsidP="00FD493F">
            <w:r w:rsidRPr="00D3453E">
              <w:t xml:space="preserve">The Church teaches: </w:t>
            </w:r>
          </w:p>
          <w:p w14:paraId="35F01F6A" w14:textId="77777777" w:rsidR="00FD493F" w:rsidRDefault="00FD493F" w:rsidP="00FD493F">
            <w:r w:rsidRPr="00D3453E">
              <w:t xml:space="preserve">The Holy Spirit is the ‘Lord, the giver of life’, </w:t>
            </w:r>
          </w:p>
          <w:p w14:paraId="75E9F886" w14:textId="77777777" w:rsidR="00FD493F" w:rsidRDefault="00FD493F" w:rsidP="00FD493F">
            <w:r w:rsidRPr="00D3453E">
              <w:t>the breath (</w:t>
            </w:r>
            <w:proofErr w:type="spellStart"/>
            <w:r w:rsidRPr="00D3453E">
              <w:t>ruah</w:t>
            </w:r>
            <w:proofErr w:type="spellEnd"/>
            <w:r w:rsidRPr="00D3453E">
              <w:t xml:space="preserve">) of God, </w:t>
            </w:r>
          </w:p>
          <w:p w14:paraId="36D1790A" w14:textId="77777777" w:rsidR="00FD493F" w:rsidRDefault="00FD493F" w:rsidP="00FD493F">
            <w:r w:rsidRPr="00D3453E">
              <w:t xml:space="preserve">who was ‘at work with the Father and the Son from the beginning’ (see CCC 686), </w:t>
            </w:r>
          </w:p>
          <w:p w14:paraId="57D99EDC" w14:textId="2BF0253E" w:rsidR="00FD493F" w:rsidRPr="00D3453E" w:rsidRDefault="00FD493F" w:rsidP="00FD493F">
            <w:r w:rsidRPr="00D3453E">
              <w:t xml:space="preserve">hovering over the waters of Creation. </w:t>
            </w:r>
          </w:p>
          <w:p w14:paraId="485373F1" w14:textId="77777777" w:rsidR="00FD493F" w:rsidRDefault="00FD493F" w:rsidP="00FD493F">
            <w:pPr>
              <w:pStyle w:val="NoSpacing"/>
              <w:rPr>
                <w:rFonts w:asciiTheme="minorHAnsi" w:hAnsiTheme="minorHAnsi" w:cstheme="minorHAnsi"/>
                <w:sz w:val="22"/>
              </w:rPr>
            </w:pPr>
            <w:r w:rsidRPr="00FD493F">
              <w:rPr>
                <w:rFonts w:asciiTheme="minorHAnsi" w:hAnsiTheme="minorHAnsi" w:cstheme="minorHAnsi"/>
                <w:sz w:val="22"/>
              </w:rPr>
              <w:t xml:space="preserve">The Holy spirit ‘has spoken through the prophets’ </w:t>
            </w:r>
          </w:p>
          <w:p w14:paraId="7509DC55" w14:textId="77777777" w:rsidR="00FD493F" w:rsidRDefault="00FD493F" w:rsidP="00FD493F">
            <w:pPr>
              <w:pStyle w:val="NoSpacing"/>
              <w:rPr>
                <w:rFonts w:asciiTheme="minorHAnsi" w:hAnsiTheme="minorHAnsi" w:cstheme="minorHAnsi"/>
                <w:sz w:val="22"/>
              </w:rPr>
            </w:pPr>
          </w:p>
          <w:p w14:paraId="016F386A" w14:textId="77777777" w:rsidR="00FD493F" w:rsidRDefault="00FD493F" w:rsidP="00FD493F">
            <w:pPr>
              <w:pStyle w:val="NoSpacing"/>
              <w:rPr>
                <w:rFonts w:asciiTheme="minorHAnsi" w:hAnsiTheme="minorHAnsi" w:cstheme="minorHAnsi"/>
                <w:sz w:val="22"/>
              </w:rPr>
            </w:pPr>
            <w:r w:rsidRPr="00FD493F">
              <w:rPr>
                <w:rFonts w:asciiTheme="minorHAnsi" w:hAnsiTheme="minorHAnsi" w:cstheme="minorHAnsi"/>
                <w:sz w:val="22"/>
              </w:rPr>
              <w:t>inspires the authors of Sacred Scripture, both the Old and New Testaments (see CCC 105).</w:t>
            </w:r>
          </w:p>
          <w:p w14:paraId="3480AF33" w14:textId="77777777" w:rsidR="00C373D5" w:rsidRDefault="00C373D5" w:rsidP="00FD493F">
            <w:pPr>
              <w:pStyle w:val="NoSpacing"/>
              <w:rPr>
                <w:rFonts w:asciiTheme="minorHAnsi" w:eastAsia="Calibri" w:hAnsiTheme="minorHAnsi" w:cstheme="minorHAnsi"/>
                <w:color w:val="000000"/>
                <w:sz w:val="20"/>
                <w:szCs w:val="20"/>
              </w:rPr>
            </w:pPr>
          </w:p>
          <w:p w14:paraId="45A719F7" w14:textId="77777777" w:rsidR="00C373D5" w:rsidRDefault="00C373D5" w:rsidP="00FD493F">
            <w:pPr>
              <w:pStyle w:val="NoSpacing"/>
              <w:rPr>
                <w:rFonts w:asciiTheme="minorHAnsi" w:eastAsia="Calibri" w:hAnsiTheme="minorHAnsi" w:cstheme="minorHAnsi"/>
                <w:color w:val="000000"/>
                <w:sz w:val="20"/>
                <w:szCs w:val="20"/>
              </w:rPr>
            </w:pPr>
          </w:p>
          <w:p w14:paraId="6915C9D9" w14:textId="77777777" w:rsidR="00C373D5" w:rsidRPr="00C373D5" w:rsidRDefault="00C373D5" w:rsidP="00FD493F">
            <w:pPr>
              <w:pStyle w:val="NoSpacing"/>
              <w:rPr>
                <w:rFonts w:asciiTheme="minorHAnsi" w:eastAsia="Calibri" w:hAnsiTheme="minorHAnsi" w:cstheme="minorHAnsi"/>
                <w:color w:val="000000"/>
                <w:sz w:val="22"/>
                <w:szCs w:val="20"/>
              </w:rPr>
            </w:pPr>
          </w:p>
          <w:p w14:paraId="16D78286" w14:textId="251B698A" w:rsidR="00290117" w:rsidRPr="00290117" w:rsidRDefault="00C373D5" w:rsidP="00290117">
            <w:pPr>
              <w:pStyle w:val="NoSpacing"/>
              <w:rPr>
                <w:rFonts w:asciiTheme="minorHAnsi" w:hAnsiTheme="minorHAnsi" w:cstheme="minorHAnsi"/>
                <w:sz w:val="22"/>
              </w:rPr>
            </w:pPr>
            <w:r w:rsidRPr="00C373D5">
              <w:rPr>
                <w:rFonts w:asciiTheme="minorHAnsi" w:eastAsia="Calibri" w:hAnsiTheme="minorHAnsi" w:cstheme="minorHAnsi"/>
                <w:color w:val="000000"/>
                <w:sz w:val="22"/>
                <w:szCs w:val="20"/>
              </w:rPr>
              <w:t>What happened on the day of Pentecost</w:t>
            </w:r>
            <w:r w:rsidR="00290117" w:rsidRPr="00290117">
              <w:rPr>
                <w:rFonts w:asciiTheme="minorHAnsi" w:hAnsiTheme="minorHAnsi" w:cstheme="minorHAnsi"/>
                <w:sz w:val="22"/>
              </w:rPr>
              <w:t xml:space="preserve"> (Acts 2:1-12)</w:t>
            </w:r>
          </w:p>
          <w:p w14:paraId="7B0C7D7B" w14:textId="77777777" w:rsidR="00C373D5" w:rsidRPr="00C373D5" w:rsidRDefault="00C373D5" w:rsidP="00FD493F">
            <w:pPr>
              <w:pStyle w:val="NoSpacing"/>
              <w:rPr>
                <w:rFonts w:asciiTheme="minorHAnsi" w:eastAsia="Calibri" w:hAnsiTheme="minorHAnsi" w:cstheme="minorHAnsi"/>
                <w:color w:val="000000"/>
                <w:sz w:val="22"/>
                <w:szCs w:val="20"/>
              </w:rPr>
            </w:pPr>
          </w:p>
          <w:p w14:paraId="1BE099DC" w14:textId="0C2F0A55" w:rsidR="00C373D5" w:rsidRDefault="00C373D5" w:rsidP="00FD493F">
            <w:pPr>
              <w:pStyle w:val="NoSpacing"/>
              <w:rPr>
                <w:rFonts w:asciiTheme="minorHAnsi" w:eastAsia="Calibri" w:hAnsiTheme="minorHAnsi" w:cstheme="minorHAnsi"/>
                <w:color w:val="000000"/>
                <w:sz w:val="22"/>
                <w:szCs w:val="20"/>
              </w:rPr>
            </w:pPr>
            <w:r w:rsidRPr="00C373D5">
              <w:rPr>
                <w:rFonts w:asciiTheme="minorHAnsi" w:eastAsia="Calibri" w:hAnsiTheme="minorHAnsi" w:cstheme="minorHAnsi"/>
                <w:color w:val="000000"/>
                <w:sz w:val="22"/>
                <w:szCs w:val="20"/>
              </w:rPr>
              <w:t xml:space="preserve">Its effect on the first disciples </w:t>
            </w:r>
          </w:p>
          <w:p w14:paraId="03AC0792" w14:textId="79AB115A" w:rsidR="00C373D5" w:rsidRDefault="00C373D5" w:rsidP="00FD493F">
            <w:pPr>
              <w:pStyle w:val="NoSpacing"/>
              <w:rPr>
                <w:rFonts w:asciiTheme="minorHAnsi" w:eastAsia="Calibri" w:hAnsiTheme="minorHAnsi" w:cstheme="minorHAnsi"/>
                <w:color w:val="000000"/>
                <w:sz w:val="22"/>
                <w:szCs w:val="20"/>
              </w:rPr>
            </w:pPr>
          </w:p>
          <w:p w14:paraId="32C59512" w14:textId="22D7E15C" w:rsidR="00C373D5" w:rsidRDefault="00C373D5" w:rsidP="00FD493F">
            <w:pPr>
              <w:pStyle w:val="NoSpacing"/>
              <w:rPr>
                <w:rFonts w:asciiTheme="minorHAnsi" w:eastAsia="Calibri" w:hAnsiTheme="minorHAnsi" w:cstheme="minorHAnsi"/>
                <w:color w:val="000000"/>
                <w:sz w:val="22"/>
                <w:szCs w:val="20"/>
              </w:rPr>
            </w:pPr>
            <w:r>
              <w:rPr>
                <w:rFonts w:asciiTheme="minorHAnsi" w:eastAsia="Calibri" w:hAnsiTheme="minorHAnsi" w:cstheme="minorHAnsi"/>
                <w:color w:val="000000"/>
                <w:sz w:val="22"/>
                <w:szCs w:val="20"/>
              </w:rPr>
              <w:t>Why it is considered the birth of the Church</w:t>
            </w:r>
          </w:p>
          <w:p w14:paraId="4EED4224" w14:textId="7F0F2FFF" w:rsidR="00C373D5" w:rsidRDefault="00C373D5" w:rsidP="00FD493F">
            <w:pPr>
              <w:pStyle w:val="NoSpacing"/>
              <w:rPr>
                <w:rFonts w:asciiTheme="minorHAnsi" w:eastAsia="Calibri" w:hAnsiTheme="minorHAnsi" w:cstheme="minorHAnsi"/>
                <w:color w:val="000000"/>
                <w:sz w:val="22"/>
                <w:szCs w:val="20"/>
              </w:rPr>
            </w:pPr>
          </w:p>
          <w:p w14:paraId="04B15070" w14:textId="21678379" w:rsidR="00C373D5" w:rsidRDefault="00C373D5" w:rsidP="00FD493F">
            <w:pPr>
              <w:pStyle w:val="NoSpacing"/>
              <w:rPr>
                <w:rFonts w:asciiTheme="minorHAnsi" w:eastAsia="Calibri" w:hAnsiTheme="minorHAnsi" w:cstheme="minorHAnsi"/>
                <w:color w:val="000000"/>
                <w:sz w:val="22"/>
                <w:szCs w:val="20"/>
              </w:rPr>
            </w:pPr>
          </w:p>
          <w:p w14:paraId="1B2B87EF" w14:textId="77777777" w:rsidR="00C373D5" w:rsidRPr="00C373D5" w:rsidRDefault="00C373D5" w:rsidP="00FD493F">
            <w:pPr>
              <w:pStyle w:val="NoSpacing"/>
              <w:rPr>
                <w:rFonts w:asciiTheme="minorHAnsi" w:eastAsia="Calibri" w:hAnsiTheme="minorHAnsi" w:cstheme="minorHAnsi"/>
                <w:color w:val="000000"/>
                <w:sz w:val="22"/>
                <w:szCs w:val="20"/>
              </w:rPr>
            </w:pPr>
          </w:p>
          <w:p w14:paraId="1FB55FF5" w14:textId="77777777" w:rsidR="00C373D5" w:rsidRDefault="00C373D5" w:rsidP="00FD493F">
            <w:pPr>
              <w:pStyle w:val="NoSpacing"/>
              <w:rPr>
                <w:rFonts w:asciiTheme="minorHAnsi" w:eastAsia="Calibri" w:hAnsiTheme="minorHAnsi" w:cstheme="minorHAnsi"/>
                <w:color w:val="000000"/>
                <w:sz w:val="20"/>
                <w:szCs w:val="20"/>
              </w:rPr>
            </w:pPr>
          </w:p>
          <w:p w14:paraId="3082A8F7" w14:textId="2D033A97" w:rsidR="00290117" w:rsidRPr="00290117" w:rsidRDefault="00C373D5" w:rsidP="00FD493F">
            <w:pPr>
              <w:pStyle w:val="NoSpacing"/>
              <w:rPr>
                <w:rFonts w:asciiTheme="minorHAnsi" w:hAnsiTheme="minorHAnsi" w:cstheme="minorHAnsi"/>
                <w:sz w:val="22"/>
              </w:rPr>
            </w:pPr>
            <w:r w:rsidRPr="00290117">
              <w:rPr>
                <w:rFonts w:asciiTheme="minorHAnsi" w:hAnsiTheme="minorHAnsi" w:cstheme="minorHAnsi"/>
                <w:sz w:val="22"/>
              </w:rPr>
              <w:t>The meaning of the symbols of the Spirit</w:t>
            </w:r>
            <w:r w:rsidR="00290117" w:rsidRPr="00290117">
              <w:rPr>
                <w:rFonts w:asciiTheme="minorHAnsi" w:hAnsiTheme="minorHAnsi" w:cstheme="minorHAnsi"/>
                <w:sz w:val="22"/>
              </w:rPr>
              <w:t xml:space="preserve">: </w:t>
            </w:r>
          </w:p>
          <w:p w14:paraId="6FEB8A72" w14:textId="77777777" w:rsidR="00290117" w:rsidRPr="00290117" w:rsidRDefault="00290117" w:rsidP="00FD493F">
            <w:pPr>
              <w:pStyle w:val="NoSpacing"/>
              <w:rPr>
                <w:rFonts w:asciiTheme="minorHAnsi" w:hAnsiTheme="minorHAnsi" w:cstheme="minorHAnsi"/>
                <w:sz w:val="22"/>
              </w:rPr>
            </w:pPr>
          </w:p>
          <w:p w14:paraId="6A69AC4E" w14:textId="77777777" w:rsidR="00C373D5" w:rsidRPr="00290117" w:rsidRDefault="00290117" w:rsidP="00FD493F">
            <w:pPr>
              <w:pStyle w:val="NoSpacing"/>
              <w:rPr>
                <w:rFonts w:asciiTheme="minorHAnsi" w:hAnsiTheme="minorHAnsi" w:cstheme="minorHAnsi"/>
                <w:sz w:val="22"/>
              </w:rPr>
            </w:pPr>
            <w:r w:rsidRPr="00290117">
              <w:rPr>
                <w:rFonts w:asciiTheme="minorHAnsi" w:hAnsiTheme="minorHAnsi" w:cstheme="minorHAnsi"/>
                <w:sz w:val="22"/>
              </w:rPr>
              <w:lastRenderedPageBreak/>
              <w:t>W</w:t>
            </w:r>
            <w:r w:rsidR="00C373D5" w:rsidRPr="00290117">
              <w:rPr>
                <w:rFonts w:asciiTheme="minorHAnsi" w:hAnsiTheme="minorHAnsi" w:cstheme="minorHAnsi"/>
                <w:sz w:val="22"/>
              </w:rPr>
              <w:t xml:space="preserve">ater, </w:t>
            </w:r>
            <w:r w:rsidRPr="00290117">
              <w:rPr>
                <w:rFonts w:asciiTheme="minorHAnsi" w:hAnsiTheme="minorHAnsi" w:cstheme="minorHAnsi"/>
                <w:sz w:val="22"/>
              </w:rPr>
              <w:t>A</w:t>
            </w:r>
            <w:r w:rsidR="00C373D5" w:rsidRPr="00290117">
              <w:rPr>
                <w:rFonts w:asciiTheme="minorHAnsi" w:hAnsiTheme="minorHAnsi" w:cstheme="minorHAnsi"/>
                <w:sz w:val="22"/>
              </w:rPr>
              <w:t xml:space="preserve">nointing, </w:t>
            </w:r>
            <w:r w:rsidRPr="00290117">
              <w:rPr>
                <w:rFonts w:asciiTheme="minorHAnsi" w:hAnsiTheme="minorHAnsi" w:cstheme="minorHAnsi"/>
                <w:sz w:val="22"/>
              </w:rPr>
              <w:t>F</w:t>
            </w:r>
            <w:r w:rsidR="00C373D5" w:rsidRPr="00290117">
              <w:rPr>
                <w:rFonts w:asciiTheme="minorHAnsi" w:hAnsiTheme="minorHAnsi" w:cstheme="minorHAnsi"/>
                <w:sz w:val="22"/>
              </w:rPr>
              <w:t xml:space="preserve">ire, </w:t>
            </w:r>
            <w:r w:rsidRPr="00290117">
              <w:rPr>
                <w:rFonts w:asciiTheme="minorHAnsi" w:hAnsiTheme="minorHAnsi" w:cstheme="minorHAnsi"/>
                <w:sz w:val="22"/>
              </w:rPr>
              <w:t>C</w:t>
            </w:r>
            <w:r w:rsidR="00C373D5" w:rsidRPr="00290117">
              <w:rPr>
                <w:rFonts w:asciiTheme="minorHAnsi" w:hAnsiTheme="minorHAnsi" w:cstheme="minorHAnsi"/>
                <w:sz w:val="22"/>
              </w:rPr>
              <w:t xml:space="preserve">loud and </w:t>
            </w:r>
            <w:r w:rsidRPr="00290117">
              <w:rPr>
                <w:rFonts w:asciiTheme="minorHAnsi" w:hAnsiTheme="minorHAnsi" w:cstheme="minorHAnsi"/>
                <w:sz w:val="22"/>
              </w:rPr>
              <w:t>L</w:t>
            </w:r>
            <w:r w:rsidR="00C373D5" w:rsidRPr="00290117">
              <w:rPr>
                <w:rFonts w:asciiTheme="minorHAnsi" w:hAnsiTheme="minorHAnsi" w:cstheme="minorHAnsi"/>
                <w:sz w:val="22"/>
              </w:rPr>
              <w:t xml:space="preserve">ight, </w:t>
            </w:r>
            <w:r w:rsidRPr="00290117">
              <w:rPr>
                <w:rFonts w:asciiTheme="minorHAnsi" w:hAnsiTheme="minorHAnsi" w:cstheme="minorHAnsi"/>
                <w:sz w:val="22"/>
              </w:rPr>
              <w:t>T</w:t>
            </w:r>
            <w:r w:rsidR="00C373D5" w:rsidRPr="00290117">
              <w:rPr>
                <w:rFonts w:asciiTheme="minorHAnsi" w:hAnsiTheme="minorHAnsi" w:cstheme="minorHAnsi"/>
                <w:sz w:val="22"/>
              </w:rPr>
              <w:t xml:space="preserve">he </w:t>
            </w:r>
            <w:r w:rsidRPr="00290117">
              <w:rPr>
                <w:rFonts w:asciiTheme="minorHAnsi" w:hAnsiTheme="minorHAnsi" w:cstheme="minorHAnsi"/>
                <w:sz w:val="22"/>
              </w:rPr>
              <w:t>S</w:t>
            </w:r>
            <w:r w:rsidR="00C373D5" w:rsidRPr="00290117">
              <w:rPr>
                <w:rFonts w:asciiTheme="minorHAnsi" w:hAnsiTheme="minorHAnsi" w:cstheme="minorHAnsi"/>
                <w:sz w:val="22"/>
              </w:rPr>
              <w:t xml:space="preserve">eal, </w:t>
            </w:r>
            <w:proofErr w:type="gramStart"/>
            <w:r w:rsidRPr="00290117">
              <w:rPr>
                <w:rFonts w:asciiTheme="minorHAnsi" w:hAnsiTheme="minorHAnsi" w:cstheme="minorHAnsi"/>
                <w:sz w:val="22"/>
              </w:rPr>
              <w:t>T</w:t>
            </w:r>
            <w:r w:rsidR="00C373D5" w:rsidRPr="00290117">
              <w:rPr>
                <w:rFonts w:asciiTheme="minorHAnsi" w:hAnsiTheme="minorHAnsi" w:cstheme="minorHAnsi"/>
                <w:sz w:val="22"/>
              </w:rPr>
              <w:t>he</w:t>
            </w:r>
            <w:proofErr w:type="gramEnd"/>
            <w:r w:rsidR="00C373D5" w:rsidRPr="00290117">
              <w:rPr>
                <w:rFonts w:asciiTheme="minorHAnsi" w:hAnsiTheme="minorHAnsi" w:cstheme="minorHAnsi"/>
                <w:sz w:val="22"/>
              </w:rPr>
              <w:t xml:space="preserve"> hand, </w:t>
            </w:r>
            <w:r w:rsidRPr="00290117">
              <w:rPr>
                <w:rFonts w:asciiTheme="minorHAnsi" w:hAnsiTheme="minorHAnsi" w:cstheme="minorHAnsi"/>
                <w:sz w:val="22"/>
              </w:rPr>
              <w:t>T</w:t>
            </w:r>
            <w:r w:rsidR="00C373D5" w:rsidRPr="00290117">
              <w:rPr>
                <w:rFonts w:asciiTheme="minorHAnsi" w:hAnsiTheme="minorHAnsi" w:cstheme="minorHAnsi"/>
                <w:sz w:val="22"/>
              </w:rPr>
              <w:t xml:space="preserve">he </w:t>
            </w:r>
            <w:r w:rsidRPr="00290117">
              <w:rPr>
                <w:rFonts w:asciiTheme="minorHAnsi" w:hAnsiTheme="minorHAnsi" w:cstheme="minorHAnsi"/>
                <w:sz w:val="22"/>
              </w:rPr>
              <w:t>F</w:t>
            </w:r>
            <w:r w:rsidR="00C373D5" w:rsidRPr="00290117">
              <w:rPr>
                <w:rFonts w:asciiTheme="minorHAnsi" w:hAnsiTheme="minorHAnsi" w:cstheme="minorHAnsi"/>
                <w:sz w:val="22"/>
              </w:rPr>
              <w:t xml:space="preserve">inger, </w:t>
            </w:r>
            <w:r w:rsidRPr="00290117">
              <w:rPr>
                <w:rFonts w:asciiTheme="minorHAnsi" w:hAnsiTheme="minorHAnsi" w:cstheme="minorHAnsi"/>
                <w:sz w:val="22"/>
              </w:rPr>
              <w:t>T</w:t>
            </w:r>
            <w:r w:rsidR="00C373D5" w:rsidRPr="00290117">
              <w:rPr>
                <w:rFonts w:asciiTheme="minorHAnsi" w:hAnsiTheme="minorHAnsi" w:cstheme="minorHAnsi"/>
                <w:sz w:val="22"/>
              </w:rPr>
              <w:t xml:space="preserve">he </w:t>
            </w:r>
            <w:r w:rsidRPr="00290117">
              <w:rPr>
                <w:rFonts w:asciiTheme="minorHAnsi" w:hAnsiTheme="minorHAnsi" w:cstheme="minorHAnsi"/>
                <w:sz w:val="22"/>
              </w:rPr>
              <w:t>D</w:t>
            </w:r>
            <w:r w:rsidR="00C373D5" w:rsidRPr="00290117">
              <w:rPr>
                <w:rFonts w:asciiTheme="minorHAnsi" w:hAnsiTheme="minorHAnsi" w:cstheme="minorHAnsi"/>
                <w:sz w:val="22"/>
              </w:rPr>
              <w:t>ove (see CCC 694-701)</w:t>
            </w:r>
          </w:p>
          <w:p w14:paraId="7D8A5136" w14:textId="77777777" w:rsidR="00290117" w:rsidRDefault="00290117" w:rsidP="00FD493F">
            <w:pPr>
              <w:pStyle w:val="NoSpacing"/>
              <w:rPr>
                <w:rFonts w:asciiTheme="minorHAnsi" w:eastAsia="Calibri" w:hAnsiTheme="minorHAnsi" w:cstheme="minorHAnsi"/>
                <w:color w:val="000000"/>
                <w:sz w:val="20"/>
                <w:szCs w:val="20"/>
              </w:rPr>
            </w:pPr>
          </w:p>
          <w:p w14:paraId="33B16680" w14:textId="77777777" w:rsidR="00290117" w:rsidRDefault="00290117" w:rsidP="00FD493F">
            <w:pPr>
              <w:pStyle w:val="NoSpacing"/>
              <w:rPr>
                <w:rFonts w:asciiTheme="minorHAnsi" w:eastAsia="Calibri" w:hAnsiTheme="minorHAnsi" w:cstheme="minorHAnsi"/>
                <w:color w:val="000000"/>
                <w:sz w:val="20"/>
                <w:szCs w:val="20"/>
              </w:rPr>
            </w:pPr>
          </w:p>
          <w:p w14:paraId="5D53527F" w14:textId="77777777" w:rsidR="00290117" w:rsidRDefault="00290117" w:rsidP="00FD493F">
            <w:pPr>
              <w:pStyle w:val="NoSpacing"/>
              <w:rPr>
                <w:rFonts w:asciiTheme="minorHAnsi" w:eastAsia="Calibri" w:hAnsiTheme="minorHAnsi" w:cstheme="minorHAnsi"/>
                <w:color w:val="000000"/>
                <w:sz w:val="20"/>
                <w:szCs w:val="20"/>
              </w:rPr>
            </w:pPr>
          </w:p>
          <w:p w14:paraId="472A9874" w14:textId="77777777" w:rsidR="00290117" w:rsidRDefault="00290117" w:rsidP="00FD493F">
            <w:pPr>
              <w:pStyle w:val="NoSpacing"/>
            </w:pPr>
          </w:p>
          <w:p w14:paraId="2CB314B1" w14:textId="77777777" w:rsidR="00290117" w:rsidRDefault="00290117" w:rsidP="00FD493F">
            <w:pPr>
              <w:pStyle w:val="NoSpacing"/>
            </w:pPr>
          </w:p>
          <w:p w14:paraId="3CE334A5" w14:textId="36329E91" w:rsidR="00290117" w:rsidRPr="00290117" w:rsidRDefault="00290117" w:rsidP="00FD493F">
            <w:pPr>
              <w:pStyle w:val="NoSpacing"/>
              <w:rPr>
                <w:rFonts w:asciiTheme="minorHAnsi" w:hAnsiTheme="minorHAnsi" w:cstheme="minorHAnsi"/>
                <w:sz w:val="22"/>
                <w:szCs w:val="22"/>
              </w:rPr>
            </w:pPr>
            <w:r w:rsidRPr="00290117">
              <w:rPr>
                <w:rFonts w:asciiTheme="minorHAnsi" w:hAnsiTheme="minorHAnsi" w:cstheme="minorHAnsi"/>
                <w:sz w:val="22"/>
                <w:szCs w:val="22"/>
              </w:rPr>
              <w:t>The gifts of the Holy Spirit</w:t>
            </w:r>
            <w:r>
              <w:rPr>
                <w:rFonts w:asciiTheme="minorHAnsi" w:hAnsiTheme="minorHAnsi" w:cstheme="minorHAnsi"/>
                <w:sz w:val="22"/>
                <w:szCs w:val="22"/>
              </w:rPr>
              <w:t xml:space="preserve"> in outlined in </w:t>
            </w:r>
          </w:p>
          <w:p w14:paraId="73E79728" w14:textId="052E8B9B" w:rsidR="00290117" w:rsidRDefault="00290117" w:rsidP="00FD493F">
            <w:pPr>
              <w:pStyle w:val="NoSpacing"/>
              <w:rPr>
                <w:rFonts w:asciiTheme="minorHAnsi" w:hAnsiTheme="minorHAnsi" w:cstheme="minorHAnsi"/>
                <w:sz w:val="22"/>
                <w:szCs w:val="22"/>
              </w:rPr>
            </w:pPr>
            <w:r w:rsidRPr="00290117">
              <w:rPr>
                <w:rFonts w:asciiTheme="minorHAnsi" w:hAnsiTheme="minorHAnsi" w:cstheme="minorHAnsi"/>
                <w:sz w:val="22"/>
                <w:szCs w:val="22"/>
              </w:rPr>
              <w:t>Old Testament (Isaiah 11:2-3)</w:t>
            </w:r>
            <w:r>
              <w:rPr>
                <w:rFonts w:asciiTheme="minorHAnsi" w:hAnsiTheme="minorHAnsi" w:cstheme="minorHAnsi"/>
                <w:sz w:val="22"/>
                <w:szCs w:val="22"/>
              </w:rPr>
              <w:t xml:space="preserve"> to be given to David’s descendant, Emmanuel, Jesus.</w:t>
            </w:r>
          </w:p>
          <w:p w14:paraId="65D8D976" w14:textId="77777777" w:rsidR="00290117" w:rsidRPr="00290117" w:rsidRDefault="00290117" w:rsidP="00FD493F">
            <w:pPr>
              <w:pStyle w:val="NoSpacing"/>
              <w:rPr>
                <w:rFonts w:asciiTheme="minorHAnsi" w:hAnsiTheme="minorHAnsi" w:cstheme="minorHAnsi"/>
                <w:sz w:val="22"/>
                <w:szCs w:val="22"/>
              </w:rPr>
            </w:pPr>
          </w:p>
          <w:p w14:paraId="6CF26AD2" w14:textId="27AC9107" w:rsidR="00290117" w:rsidRDefault="00290117" w:rsidP="00FD493F">
            <w:pPr>
              <w:pStyle w:val="NoSpacing"/>
              <w:rPr>
                <w:rFonts w:asciiTheme="minorHAnsi" w:eastAsia="Calibri" w:hAnsiTheme="minorHAnsi" w:cstheme="minorHAnsi"/>
                <w:color w:val="000000"/>
                <w:sz w:val="22"/>
                <w:szCs w:val="22"/>
              </w:rPr>
            </w:pPr>
            <w:r w:rsidRPr="00290117">
              <w:rPr>
                <w:rFonts w:asciiTheme="minorHAnsi" w:eastAsia="Calibri" w:hAnsiTheme="minorHAnsi" w:cstheme="minorHAnsi"/>
                <w:color w:val="000000"/>
                <w:sz w:val="22"/>
                <w:szCs w:val="22"/>
              </w:rPr>
              <w:t>Wisdom, Understanding, Right Judgement, Courage, Knowledge, Reverence and Awe</w:t>
            </w:r>
          </w:p>
          <w:p w14:paraId="22446E5F" w14:textId="19BED8D1" w:rsidR="00290117" w:rsidRDefault="00290117" w:rsidP="00FD493F">
            <w:pPr>
              <w:pStyle w:val="NoSpacing"/>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There effects on baptised and Confirmed Christians  </w:t>
            </w:r>
          </w:p>
          <w:p w14:paraId="499095FA" w14:textId="4AD67FAC" w:rsidR="00290117" w:rsidRDefault="00290117" w:rsidP="00FD493F">
            <w:pPr>
              <w:pStyle w:val="NoSpacing"/>
              <w:rPr>
                <w:rFonts w:asciiTheme="minorHAnsi" w:eastAsia="Calibri" w:hAnsiTheme="minorHAnsi" w:cstheme="minorHAnsi"/>
                <w:color w:val="000000"/>
                <w:sz w:val="22"/>
                <w:szCs w:val="22"/>
              </w:rPr>
            </w:pPr>
          </w:p>
          <w:p w14:paraId="21ECB9E2" w14:textId="11A3E91F" w:rsidR="00290117" w:rsidRDefault="00290117" w:rsidP="00FD493F">
            <w:pPr>
              <w:pStyle w:val="NoSpacing"/>
              <w:rPr>
                <w:rFonts w:asciiTheme="minorHAnsi" w:eastAsia="Calibri" w:hAnsiTheme="minorHAnsi" w:cstheme="minorHAnsi"/>
                <w:color w:val="000000"/>
                <w:sz w:val="22"/>
                <w:szCs w:val="22"/>
              </w:rPr>
            </w:pPr>
          </w:p>
          <w:p w14:paraId="583311D1" w14:textId="77777777" w:rsidR="00290117" w:rsidRDefault="00290117" w:rsidP="00FD493F">
            <w:pPr>
              <w:pStyle w:val="NoSpacing"/>
              <w:rPr>
                <w:rFonts w:asciiTheme="minorHAnsi" w:eastAsia="Calibri" w:hAnsiTheme="minorHAnsi" w:cstheme="minorHAnsi"/>
                <w:color w:val="000000"/>
                <w:sz w:val="22"/>
                <w:szCs w:val="22"/>
              </w:rPr>
            </w:pPr>
          </w:p>
          <w:p w14:paraId="72B948D4" w14:textId="6E506940" w:rsidR="00290117" w:rsidRPr="00290117" w:rsidRDefault="00290117" w:rsidP="00FD493F">
            <w:pPr>
              <w:pStyle w:val="NoSpacing"/>
              <w:rPr>
                <w:rFonts w:asciiTheme="minorHAnsi" w:eastAsia="Calibri" w:hAnsiTheme="minorHAnsi" w:cstheme="minorHAnsi"/>
                <w:color w:val="000000"/>
                <w:sz w:val="20"/>
                <w:szCs w:val="22"/>
              </w:rPr>
            </w:pPr>
            <w:r w:rsidRPr="00290117">
              <w:rPr>
                <w:rFonts w:asciiTheme="minorHAnsi" w:hAnsiTheme="minorHAnsi" w:cstheme="minorHAnsi"/>
                <w:sz w:val="22"/>
              </w:rPr>
              <w:t>The origins, rite, meaning, and effect of the Sacrament of Confirmation</w:t>
            </w:r>
          </w:p>
          <w:p w14:paraId="2CC86448" w14:textId="77777777" w:rsidR="00290117" w:rsidRDefault="00290117" w:rsidP="00FD493F">
            <w:pPr>
              <w:pStyle w:val="NoSpacing"/>
              <w:rPr>
                <w:rFonts w:asciiTheme="minorHAnsi" w:eastAsia="Calibri" w:hAnsiTheme="minorHAnsi" w:cstheme="minorHAnsi"/>
                <w:color w:val="000000"/>
                <w:sz w:val="20"/>
                <w:szCs w:val="20"/>
              </w:rPr>
            </w:pPr>
          </w:p>
          <w:p w14:paraId="3FDF7149" w14:textId="77777777" w:rsidR="00290117" w:rsidRDefault="00290117" w:rsidP="00FD493F">
            <w:pPr>
              <w:pStyle w:val="NoSpacing"/>
              <w:rPr>
                <w:rFonts w:asciiTheme="minorHAnsi" w:eastAsia="Calibri" w:hAnsiTheme="minorHAnsi" w:cstheme="minorHAnsi"/>
                <w:color w:val="000000"/>
                <w:sz w:val="20"/>
                <w:szCs w:val="20"/>
              </w:rPr>
            </w:pPr>
          </w:p>
          <w:p w14:paraId="359EB97C" w14:textId="77777777" w:rsidR="009A7708" w:rsidRDefault="009A7708" w:rsidP="009A7708">
            <w:r>
              <w:t>Church as:</w:t>
            </w:r>
          </w:p>
          <w:p w14:paraId="6B8756A6" w14:textId="77777777" w:rsidR="009A7708" w:rsidRDefault="009A7708" w:rsidP="009A7708">
            <w:r w:rsidRPr="00D3453E">
              <w:t>People of God</w:t>
            </w:r>
          </w:p>
          <w:p w14:paraId="17C47D31" w14:textId="77777777" w:rsidR="009A7708" w:rsidRDefault="009A7708" w:rsidP="009A7708">
            <w:r w:rsidRPr="00D3453E">
              <w:t>Body of Christ</w:t>
            </w:r>
          </w:p>
          <w:p w14:paraId="212D2C8E" w14:textId="7C95ED28" w:rsidR="009A7708" w:rsidRDefault="009A7708" w:rsidP="009A7708">
            <w:r>
              <w:t>T</w:t>
            </w:r>
            <w:r w:rsidRPr="00D3453E">
              <w:t xml:space="preserve">emple of the Holy Spirit </w:t>
            </w:r>
          </w:p>
          <w:p w14:paraId="1EB81650" w14:textId="4137D6AC" w:rsidR="009A7708" w:rsidRDefault="009A7708" w:rsidP="009A7708">
            <w:r w:rsidRPr="00D3453E">
              <w:t>‘The mission of Christ and the Holy Spirit is brought to completion in the Church’ (see CCC 737). The Church is the Sacrament of communion with the Holy Trinity (CCC 738) and is the People of God (see CCC 781-786), The Church is the Body of Christ (see CCC 787-796), The Church is the Temple of the Holy Spirit (see CCC 797-799).</w:t>
            </w:r>
          </w:p>
          <w:p w14:paraId="0FEF1F90" w14:textId="42F41910" w:rsidR="009A7708" w:rsidRDefault="009A7708" w:rsidP="009A7708"/>
          <w:p w14:paraId="29724D4F" w14:textId="77777777" w:rsidR="00312224" w:rsidRDefault="00312224" w:rsidP="009A7708"/>
          <w:p w14:paraId="3500EC12" w14:textId="7F275D37" w:rsidR="00312224" w:rsidRDefault="00312224" w:rsidP="009A7708">
            <w:r w:rsidRPr="00D3453E">
              <w:rPr>
                <w:rFonts w:cstheme="minorHAnsi"/>
              </w:rPr>
              <w:t>Artistic representations of the symbols of the Holy Spirit</w:t>
            </w:r>
          </w:p>
          <w:p w14:paraId="283BF1C0" w14:textId="207622E6" w:rsidR="009A7708" w:rsidRDefault="009A7708" w:rsidP="009A7708"/>
          <w:p w14:paraId="2FF8D370" w14:textId="3DC07374" w:rsidR="00312224" w:rsidRDefault="00312224" w:rsidP="00312224">
            <w:r w:rsidRPr="00D3453E">
              <w:lastRenderedPageBreak/>
              <w:t>Ethical issues arising from</w:t>
            </w:r>
            <w:r>
              <w:t xml:space="preserve">: </w:t>
            </w:r>
          </w:p>
          <w:p w14:paraId="20E95872" w14:textId="77777777" w:rsidR="00312224" w:rsidRDefault="00312224" w:rsidP="00312224">
            <w:r>
              <w:t>T</w:t>
            </w:r>
            <w:r w:rsidRPr="00D3453E">
              <w:t>he fruits of the Holy Spirit (CCC 1832, Gal 5:22-23)</w:t>
            </w:r>
          </w:p>
          <w:p w14:paraId="38F00228" w14:textId="32F2C8AF" w:rsidR="00312224" w:rsidRDefault="00312224" w:rsidP="00312224">
            <w:r w:rsidRPr="00D3453E">
              <w:t xml:space="preserve">versus </w:t>
            </w:r>
          </w:p>
          <w:p w14:paraId="58FDECE6" w14:textId="18EC3668" w:rsidR="00312224" w:rsidRDefault="00312224" w:rsidP="00312224">
            <w:r>
              <w:t xml:space="preserve">The </w:t>
            </w:r>
            <w:r w:rsidRPr="00D3453E">
              <w:t>works of the flesh (Gal 5)</w:t>
            </w:r>
          </w:p>
          <w:p w14:paraId="3A6C9FE3" w14:textId="77777777" w:rsidR="00C927D8" w:rsidRDefault="00C927D8" w:rsidP="00FD493F">
            <w:pPr>
              <w:pStyle w:val="NoSpacing"/>
              <w:rPr>
                <w:rFonts w:asciiTheme="minorHAnsi" w:eastAsia="Calibri" w:hAnsiTheme="minorHAnsi" w:cstheme="minorHAnsi"/>
                <w:color w:val="000000"/>
                <w:sz w:val="20"/>
                <w:szCs w:val="20"/>
              </w:rPr>
            </w:pPr>
          </w:p>
          <w:p w14:paraId="1F749965" w14:textId="77777777" w:rsidR="00F35BB9" w:rsidRDefault="00F35BB9" w:rsidP="00FD493F">
            <w:pPr>
              <w:pStyle w:val="NoSpacing"/>
              <w:rPr>
                <w:rFonts w:asciiTheme="minorHAnsi" w:eastAsia="Calibri" w:hAnsiTheme="minorHAnsi" w:cstheme="minorHAnsi"/>
                <w:color w:val="000000"/>
                <w:sz w:val="20"/>
                <w:szCs w:val="20"/>
              </w:rPr>
            </w:pPr>
          </w:p>
          <w:p w14:paraId="03EB2881" w14:textId="77777777" w:rsidR="00F35BB9" w:rsidRDefault="00F35BB9" w:rsidP="00FD493F">
            <w:pPr>
              <w:pStyle w:val="NoSpacing"/>
              <w:rPr>
                <w:rFonts w:asciiTheme="minorHAnsi" w:eastAsia="Calibri" w:hAnsiTheme="minorHAnsi" w:cstheme="minorHAnsi"/>
                <w:color w:val="000000"/>
                <w:sz w:val="20"/>
                <w:szCs w:val="20"/>
              </w:rPr>
            </w:pPr>
          </w:p>
          <w:p w14:paraId="3FEBE1B5" w14:textId="77777777" w:rsidR="00F35BB9" w:rsidRDefault="00F35BB9" w:rsidP="00FD493F">
            <w:pPr>
              <w:pStyle w:val="NoSpacing"/>
              <w:rPr>
                <w:rFonts w:asciiTheme="minorHAnsi" w:eastAsia="Calibri" w:hAnsiTheme="minorHAnsi" w:cstheme="minorHAnsi"/>
                <w:color w:val="000000"/>
                <w:sz w:val="20"/>
                <w:szCs w:val="20"/>
              </w:rPr>
            </w:pPr>
          </w:p>
          <w:p w14:paraId="1C29344E" w14:textId="77777777" w:rsidR="00F35BB9" w:rsidRDefault="00F35BB9" w:rsidP="00FD493F">
            <w:pPr>
              <w:pStyle w:val="NoSpacing"/>
              <w:rPr>
                <w:rFonts w:asciiTheme="minorHAnsi" w:eastAsia="Calibri" w:hAnsiTheme="minorHAnsi" w:cstheme="minorHAnsi"/>
                <w:color w:val="000000"/>
                <w:sz w:val="20"/>
                <w:szCs w:val="20"/>
              </w:rPr>
            </w:pPr>
          </w:p>
          <w:p w14:paraId="6A4BD09F" w14:textId="77777777" w:rsidR="00F35BB9" w:rsidRDefault="00F35BB9" w:rsidP="00FD493F">
            <w:pPr>
              <w:pStyle w:val="NoSpacing"/>
              <w:rPr>
                <w:rFonts w:asciiTheme="minorHAnsi" w:eastAsia="Calibri" w:hAnsiTheme="minorHAnsi" w:cstheme="minorHAnsi"/>
                <w:color w:val="000000"/>
                <w:sz w:val="20"/>
                <w:szCs w:val="20"/>
              </w:rPr>
            </w:pPr>
          </w:p>
          <w:p w14:paraId="0BCFD9DB" w14:textId="77777777" w:rsidR="00F35BB9" w:rsidRDefault="00F35BB9" w:rsidP="00FD493F">
            <w:pPr>
              <w:pStyle w:val="NoSpacing"/>
              <w:rPr>
                <w:rFonts w:asciiTheme="minorHAnsi" w:eastAsia="Calibri" w:hAnsiTheme="minorHAnsi" w:cstheme="minorHAnsi"/>
                <w:color w:val="000000"/>
                <w:sz w:val="20"/>
                <w:szCs w:val="20"/>
              </w:rPr>
            </w:pPr>
          </w:p>
          <w:p w14:paraId="5DAD5214" w14:textId="77777777" w:rsidR="00F35BB9" w:rsidRDefault="00F35BB9" w:rsidP="00FD493F">
            <w:pPr>
              <w:pStyle w:val="NoSpacing"/>
              <w:rPr>
                <w:rFonts w:asciiTheme="minorHAnsi" w:eastAsia="Calibri" w:hAnsiTheme="minorHAnsi" w:cstheme="minorHAnsi"/>
                <w:color w:val="000000"/>
                <w:sz w:val="20"/>
                <w:szCs w:val="20"/>
              </w:rPr>
            </w:pPr>
          </w:p>
          <w:p w14:paraId="7A7456CE" w14:textId="77777777" w:rsidR="00F35BB9" w:rsidRDefault="00F35BB9" w:rsidP="00FD493F">
            <w:pPr>
              <w:pStyle w:val="NoSpacing"/>
              <w:rPr>
                <w:rFonts w:asciiTheme="minorHAnsi" w:eastAsia="Calibri" w:hAnsiTheme="minorHAnsi" w:cstheme="minorHAnsi"/>
                <w:color w:val="000000"/>
                <w:sz w:val="20"/>
                <w:szCs w:val="20"/>
              </w:rPr>
            </w:pPr>
          </w:p>
          <w:p w14:paraId="2F7ADF8E" w14:textId="77777777" w:rsidR="00F35BB9" w:rsidRDefault="00F35BB9" w:rsidP="00FD493F">
            <w:pPr>
              <w:pStyle w:val="NoSpacing"/>
              <w:rPr>
                <w:rFonts w:asciiTheme="minorHAnsi" w:eastAsia="Calibri" w:hAnsiTheme="minorHAnsi" w:cstheme="minorHAnsi"/>
                <w:color w:val="000000"/>
                <w:sz w:val="20"/>
                <w:szCs w:val="20"/>
              </w:rPr>
            </w:pPr>
          </w:p>
          <w:p w14:paraId="12114946" w14:textId="77777777" w:rsidR="000027A9" w:rsidRDefault="000027A9" w:rsidP="00FC0890">
            <w:pPr>
              <w:pStyle w:val="NoSpacing"/>
              <w:rPr>
                <w:rFonts w:asciiTheme="minorHAnsi" w:hAnsiTheme="minorHAnsi" w:cstheme="minorHAnsi"/>
                <w:sz w:val="20"/>
                <w:szCs w:val="20"/>
              </w:rPr>
            </w:pPr>
          </w:p>
          <w:p w14:paraId="3C34C591" w14:textId="77777777" w:rsidR="00546B7F" w:rsidRDefault="00546B7F" w:rsidP="00546B7F">
            <w:pPr>
              <w:widowControl w:val="0"/>
              <w:spacing w:after="0"/>
              <w:rPr>
                <w:color w:val="424242"/>
                <w:sz w:val="18"/>
                <w:szCs w:val="18"/>
              </w:rPr>
            </w:pPr>
            <w:r>
              <w:rPr>
                <w:color w:val="424242"/>
                <w:sz w:val="18"/>
                <w:szCs w:val="18"/>
              </w:rPr>
              <w:t>Muhammad was born in Mecca in Saudi Arabia in 570. He was a deeply spiritual man, and often spent time in meditation on Mount Hira. The traditional story of the </w:t>
            </w:r>
            <w:hyperlink r:id="rId5" w:history="1">
              <w:r>
                <w:rPr>
                  <w:rStyle w:val="Hyperlink"/>
                  <w:bCs/>
                  <w:color w:val="000000"/>
                  <w:sz w:val="18"/>
                  <w:szCs w:val="18"/>
                </w:rPr>
                <w:t>Qur'an</w:t>
              </w:r>
            </w:hyperlink>
            <w:r>
              <w:rPr>
                <w:sz w:val="18"/>
                <w:szCs w:val="18"/>
              </w:rPr>
              <w:t xml:space="preserve"> tells </w:t>
            </w:r>
            <w:r>
              <w:rPr>
                <w:color w:val="424242"/>
                <w:sz w:val="18"/>
                <w:szCs w:val="18"/>
              </w:rPr>
              <w:t xml:space="preserve">how one night in 610 he was meditating in a cave on the mountain when he was visited by the angel </w:t>
            </w:r>
            <w:proofErr w:type="spellStart"/>
            <w:r>
              <w:rPr>
                <w:color w:val="424242"/>
                <w:sz w:val="18"/>
                <w:szCs w:val="18"/>
              </w:rPr>
              <w:t>Jibreel</w:t>
            </w:r>
            <w:proofErr w:type="spellEnd"/>
            <w:r>
              <w:rPr>
                <w:color w:val="424242"/>
                <w:sz w:val="18"/>
                <w:szCs w:val="18"/>
              </w:rPr>
              <w:t xml:space="preserve"> who ordered him to </w:t>
            </w:r>
            <w:hyperlink r:id="rId6" w:history="1">
              <w:r>
                <w:rPr>
                  <w:rStyle w:val="Hyperlink"/>
                  <w:bCs/>
                  <w:color w:val="000000"/>
                  <w:sz w:val="18"/>
                  <w:szCs w:val="18"/>
                </w:rPr>
                <w:t>recite</w:t>
              </w:r>
            </w:hyperlink>
            <w:r>
              <w:rPr>
                <w:sz w:val="18"/>
                <w:szCs w:val="18"/>
              </w:rPr>
              <w:t>.</w:t>
            </w:r>
          </w:p>
          <w:p w14:paraId="4F8C32ED" w14:textId="77777777" w:rsidR="00546B7F" w:rsidRDefault="00546B7F" w:rsidP="00546B7F">
            <w:pPr>
              <w:widowControl w:val="0"/>
              <w:spacing w:after="0"/>
              <w:rPr>
                <w:color w:val="424242"/>
                <w:sz w:val="18"/>
                <w:szCs w:val="18"/>
              </w:rPr>
            </w:pPr>
            <w:r>
              <w:rPr>
                <w:color w:val="424242"/>
                <w:sz w:val="18"/>
                <w:szCs w:val="18"/>
              </w:rPr>
              <w:t xml:space="preserve">Once </w:t>
            </w:r>
            <w:proofErr w:type="spellStart"/>
            <w:r>
              <w:rPr>
                <w:color w:val="424242"/>
                <w:sz w:val="18"/>
                <w:szCs w:val="18"/>
              </w:rPr>
              <w:t>Jibreel</w:t>
            </w:r>
            <w:proofErr w:type="spellEnd"/>
            <w:r>
              <w:rPr>
                <w:color w:val="424242"/>
                <w:sz w:val="18"/>
                <w:szCs w:val="18"/>
              </w:rPr>
              <w:t xml:space="preserve"> mentioned the name of Allah, Muhammad began to recite</w:t>
            </w:r>
            <w:r>
              <w:rPr>
                <w:sz w:val="18"/>
                <w:szCs w:val="18"/>
              </w:rPr>
              <w:t> </w:t>
            </w:r>
            <w:hyperlink r:id="rId7" w:history="1">
              <w:r>
                <w:rPr>
                  <w:rStyle w:val="Hyperlink"/>
                  <w:bCs/>
                  <w:color w:val="000000"/>
                  <w:sz w:val="18"/>
                  <w:szCs w:val="18"/>
                </w:rPr>
                <w:t>words</w:t>
              </w:r>
            </w:hyperlink>
            <w:r>
              <w:rPr>
                <w:color w:val="424242"/>
                <w:sz w:val="18"/>
                <w:szCs w:val="18"/>
              </w:rPr>
              <w:t xml:space="preserve"> which he came to believe were the words of God. </w:t>
            </w:r>
          </w:p>
          <w:p w14:paraId="508A937A" w14:textId="77777777" w:rsidR="00546B7F" w:rsidRDefault="00546B7F" w:rsidP="00546B7F">
            <w:pPr>
              <w:widowControl w:val="0"/>
              <w:rPr>
                <w:color w:val="000000"/>
                <w:sz w:val="20"/>
                <w:szCs w:val="20"/>
              </w:rPr>
            </w:pPr>
            <w:r>
              <w:t> </w:t>
            </w:r>
          </w:p>
          <w:p w14:paraId="6F487FF1" w14:textId="77777777" w:rsidR="00546B7F" w:rsidRDefault="00546B7F" w:rsidP="00546B7F">
            <w:pPr>
              <w:widowControl w:val="0"/>
              <w:spacing w:after="0"/>
              <w:rPr>
                <w:sz w:val="18"/>
                <w:szCs w:val="18"/>
              </w:rPr>
            </w:pPr>
            <w:r>
              <w:rPr>
                <w:sz w:val="18"/>
                <w:szCs w:val="18"/>
              </w:rPr>
              <w:t> </w:t>
            </w:r>
          </w:p>
          <w:p w14:paraId="4B612B79" w14:textId="77777777" w:rsidR="00546B7F" w:rsidRDefault="00546B7F" w:rsidP="00546B7F">
            <w:pPr>
              <w:widowControl w:val="0"/>
              <w:spacing w:after="0"/>
              <w:rPr>
                <w:sz w:val="18"/>
                <w:szCs w:val="18"/>
              </w:rPr>
            </w:pPr>
            <w:r>
              <w:rPr>
                <w:sz w:val="18"/>
                <w:szCs w:val="18"/>
              </w:rPr>
              <w:t>The Muslim scripture is the Holy Qur'an. Muslims believe it is 'the word of God'. Muslim beliefs and practices are rooted in the Qur'an.  Muslims treat the Qur'an with great respect because they believe that the Qur'an is from Allah, and every word and every letter is sacred. Muhammad (</w:t>
            </w:r>
            <w:proofErr w:type="spellStart"/>
            <w:r>
              <w:rPr>
                <w:sz w:val="18"/>
                <w:szCs w:val="18"/>
              </w:rPr>
              <w:t>pbuh</w:t>
            </w:r>
            <w:proofErr w:type="spellEnd"/>
            <w:r>
              <w:rPr>
                <w:sz w:val="18"/>
                <w:szCs w:val="18"/>
              </w:rPr>
              <w:t>) memorized and wrote down the words. Muhammad (</w:t>
            </w:r>
            <w:proofErr w:type="spellStart"/>
            <w:r>
              <w:rPr>
                <w:sz w:val="18"/>
                <w:szCs w:val="18"/>
              </w:rPr>
              <w:t>pbuh</w:t>
            </w:r>
            <w:proofErr w:type="spellEnd"/>
            <w:r>
              <w:rPr>
                <w:sz w:val="18"/>
                <w:szCs w:val="18"/>
              </w:rPr>
              <w:t xml:space="preserve">) interpreted the words in his daily life. </w:t>
            </w:r>
            <w:proofErr w:type="gramStart"/>
            <w:r>
              <w:rPr>
                <w:sz w:val="18"/>
                <w:szCs w:val="18"/>
              </w:rPr>
              <w:t>Therefore</w:t>
            </w:r>
            <w:proofErr w:type="gramEnd"/>
            <w:r>
              <w:rPr>
                <w:sz w:val="18"/>
                <w:szCs w:val="18"/>
              </w:rPr>
              <w:t xml:space="preserve"> many of the things which Muhammad (</w:t>
            </w:r>
            <w:proofErr w:type="spellStart"/>
            <w:r>
              <w:rPr>
                <w:sz w:val="18"/>
                <w:szCs w:val="18"/>
              </w:rPr>
              <w:t>pbuh</w:t>
            </w:r>
            <w:proofErr w:type="spellEnd"/>
            <w:r>
              <w:rPr>
                <w:sz w:val="18"/>
                <w:szCs w:val="18"/>
              </w:rPr>
              <w:t>) did and said were remembered and carefully recorded. The stories and sayings help Muslims to understand the Quran and put what it teaches into practice in their daily lives.</w:t>
            </w:r>
          </w:p>
          <w:p w14:paraId="69CDA296" w14:textId="77777777" w:rsidR="00546B7F" w:rsidRDefault="00546B7F" w:rsidP="00546B7F">
            <w:pPr>
              <w:widowControl w:val="0"/>
              <w:rPr>
                <w:sz w:val="20"/>
                <w:szCs w:val="20"/>
              </w:rPr>
            </w:pPr>
            <w:r>
              <w:t> </w:t>
            </w:r>
          </w:p>
          <w:p w14:paraId="10E34856" w14:textId="77777777" w:rsidR="00546B7F" w:rsidRDefault="00546B7F" w:rsidP="00546B7F">
            <w:pPr>
              <w:widowControl w:val="0"/>
              <w:spacing w:after="0"/>
              <w:rPr>
                <w:b/>
                <w:bCs/>
                <w:sz w:val="18"/>
                <w:szCs w:val="18"/>
              </w:rPr>
            </w:pPr>
            <w:r>
              <w:rPr>
                <w:b/>
                <w:bCs/>
                <w:sz w:val="18"/>
                <w:szCs w:val="18"/>
              </w:rPr>
              <w:t> </w:t>
            </w:r>
          </w:p>
          <w:p w14:paraId="7A5AB7AC" w14:textId="77777777" w:rsidR="00546B7F" w:rsidRDefault="00546B7F" w:rsidP="00546B7F">
            <w:pPr>
              <w:widowControl w:val="0"/>
              <w:spacing w:after="0"/>
              <w:rPr>
                <w:sz w:val="18"/>
                <w:szCs w:val="18"/>
              </w:rPr>
            </w:pPr>
          </w:p>
          <w:p w14:paraId="054536AD" w14:textId="77777777" w:rsidR="00546B7F" w:rsidRPr="00AB3034" w:rsidRDefault="00546B7F" w:rsidP="00546B7F">
            <w:pPr>
              <w:widowControl w:val="0"/>
              <w:spacing w:after="0"/>
              <w:rPr>
                <w:sz w:val="18"/>
              </w:rPr>
            </w:pPr>
            <w:r w:rsidRPr="00AB3034">
              <w:rPr>
                <w:bCs/>
                <w:iCs/>
                <w:sz w:val="18"/>
              </w:rPr>
              <w:t>Ramadan</w:t>
            </w:r>
            <w:r w:rsidRPr="00AB3034">
              <w:rPr>
                <w:sz w:val="18"/>
              </w:rPr>
              <w:t xml:space="preserve"> is in the ninth month of the Islamic lunar calendar, as it was during this month that Muhammad received the first revelation of the </w:t>
            </w:r>
            <w:proofErr w:type="spellStart"/>
            <w:r w:rsidRPr="00AB3034">
              <w:rPr>
                <w:sz w:val="18"/>
              </w:rPr>
              <w:t>Qu’ran</w:t>
            </w:r>
            <w:proofErr w:type="spellEnd"/>
            <w:r w:rsidRPr="00AB3034">
              <w:rPr>
                <w:sz w:val="18"/>
              </w:rPr>
              <w:t>.</w:t>
            </w:r>
          </w:p>
          <w:p w14:paraId="4B4F419F" w14:textId="77777777" w:rsidR="00546B7F" w:rsidRPr="00AB3034" w:rsidRDefault="00546B7F" w:rsidP="00546B7F">
            <w:pPr>
              <w:widowControl w:val="0"/>
              <w:spacing w:after="0"/>
              <w:rPr>
                <w:sz w:val="18"/>
              </w:rPr>
            </w:pPr>
            <w:r w:rsidRPr="00AB3034">
              <w:rPr>
                <w:sz w:val="18"/>
              </w:rPr>
              <w:t>During this time Muslims fast for 30 days only eating and drinking before the sun rises and after the sun sets.</w:t>
            </w:r>
          </w:p>
          <w:p w14:paraId="3A954222" w14:textId="77777777" w:rsidR="00546B7F" w:rsidRDefault="00546B7F" w:rsidP="00546B7F">
            <w:pPr>
              <w:widowControl w:val="0"/>
            </w:pPr>
            <w:r>
              <w:lastRenderedPageBreak/>
              <w:t> </w:t>
            </w:r>
          </w:p>
          <w:p w14:paraId="0B16F63C" w14:textId="77777777" w:rsidR="00546B7F" w:rsidRDefault="00546B7F" w:rsidP="00546B7F">
            <w:pPr>
              <w:widowControl w:val="0"/>
              <w:spacing w:after="0"/>
              <w:rPr>
                <w:sz w:val="18"/>
                <w:szCs w:val="18"/>
              </w:rPr>
            </w:pPr>
          </w:p>
          <w:p w14:paraId="0AF11426" w14:textId="77777777" w:rsidR="00546B7F" w:rsidRDefault="00546B7F" w:rsidP="00546B7F">
            <w:pPr>
              <w:widowControl w:val="0"/>
              <w:spacing w:after="0"/>
              <w:rPr>
                <w:sz w:val="18"/>
                <w:szCs w:val="18"/>
              </w:rPr>
            </w:pPr>
            <w:r>
              <w:rPr>
                <w:sz w:val="18"/>
                <w:szCs w:val="18"/>
              </w:rPr>
              <w:t>Muslims believe that they can worship Allah anywhere, and they do not have to be in a special building. However, like members of most religions, many Muslims feel that it is important to have a special place for worship. This place is called a Mosque. Many Muslim men go to the mosque several times a week, but the most important time in the lunch-time prayers on a Friday, the Muslim holy day. Women are expected to pray too, either at the mosque or at home. When they go to the Mosque they are kept separate from the men. Muslims believe this allows both men and women to concentrate on Allah, without any distractions. It's a place to pray, study, and learn how to be a good human being from the Iman (holy man). They pray towards a niche in the wall that faces in the direction of Mecca.</w:t>
            </w:r>
          </w:p>
          <w:p w14:paraId="597EFEF2" w14:textId="0337E322" w:rsidR="00546B7F" w:rsidRPr="000027A9" w:rsidRDefault="00546B7F" w:rsidP="00FC0890">
            <w:pPr>
              <w:pStyle w:val="NoSpacing"/>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77D13" w14:textId="71F66601" w:rsidR="003F4008" w:rsidRPr="003F4008" w:rsidRDefault="00F03E41" w:rsidP="003F4008">
            <w:pPr>
              <w:pStyle w:val="ListParagraph"/>
              <w:spacing w:after="0" w:line="240" w:lineRule="auto"/>
              <w:ind w:left="260"/>
              <w:rPr>
                <w:rFonts w:eastAsia="Calibri" w:cstheme="minorHAnsi"/>
                <w:bCs/>
                <w:color w:val="000000"/>
                <w:sz w:val="20"/>
                <w:szCs w:val="20"/>
              </w:rPr>
            </w:pPr>
            <w:r w:rsidRPr="00713126">
              <w:rPr>
                <w:rFonts w:eastAsia="Calibri" w:cstheme="minorHAnsi"/>
                <w:bCs/>
                <w:color w:val="000000"/>
                <w:sz w:val="20"/>
                <w:szCs w:val="20"/>
              </w:rPr>
              <w:lastRenderedPageBreak/>
              <w:t xml:space="preserve"> </w:t>
            </w:r>
          </w:p>
        </w:tc>
        <w:tc>
          <w:tcPr>
            <w:tcW w:w="1606" w:type="dxa"/>
            <w:tcBorders>
              <w:left w:val="single" w:sz="4" w:space="0" w:color="auto"/>
              <w:bottom w:val="single" w:sz="4" w:space="0" w:color="auto"/>
              <w:right w:val="single" w:sz="4" w:space="0" w:color="auto"/>
            </w:tcBorders>
            <w:shd w:val="clear" w:color="auto" w:fill="FFFFFF" w:themeFill="background1"/>
          </w:tcPr>
          <w:p w14:paraId="67882CC7" w14:textId="6FBE39BF" w:rsidR="003F4008" w:rsidRDefault="003F4008" w:rsidP="003F4008"/>
          <w:p w14:paraId="6FBA4F31" w14:textId="597CFFEA" w:rsidR="00F35BB9" w:rsidRDefault="00F35BB9" w:rsidP="003F4008"/>
          <w:p w14:paraId="2B728A40" w14:textId="642E95B6" w:rsidR="00F35BB9" w:rsidRDefault="00F35BB9" w:rsidP="003F4008"/>
          <w:p w14:paraId="6A324680" w14:textId="25C77F1C" w:rsidR="00F35BB9" w:rsidRDefault="00F35BB9" w:rsidP="003F4008"/>
          <w:p w14:paraId="71640A25" w14:textId="25E61764" w:rsidR="00F35BB9" w:rsidRDefault="00F35BB9" w:rsidP="003F4008"/>
          <w:p w14:paraId="071C2B2D" w14:textId="5EB11AA3" w:rsidR="00F35BB9" w:rsidRDefault="00F35BB9" w:rsidP="003F4008"/>
          <w:p w14:paraId="4B57CF62" w14:textId="02BBB939" w:rsidR="00F35BB9" w:rsidRDefault="00F35BB9" w:rsidP="003F4008"/>
          <w:p w14:paraId="76BD7248" w14:textId="5CD6254D" w:rsidR="00F35BB9" w:rsidRDefault="00F35BB9" w:rsidP="003F4008"/>
          <w:p w14:paraId="1E61D02B" w14:textId="297BC941" w:rsidR="00F35BB9" w:rsidRDefault="00F35BB9" w:rsidP="003F4008"/>
          <w:p w14:paraId="0CE48EF8" w14:textId="374D7718" w:rsidR="00F35BB9" w:rsidRDefault="00F35BB9" w:rsidP="003F4008"/>
          <w:p w14:paraId="31DE93A2" w14:textId="42D2855E" w:rsidR="00F35BB9" w:rsidRDefault="00F35BB9" w:rsidP="003F4008"/>
          <w:p w14:paraId="215346FC" w14:textId="12D6F13D" w:rsidR="00F35BB9" w:rsidRDefault="00F35BB9" w:rsidP="003F4008"/>
          <w:p w14:paraId="5AF173C5" w14:textId="7BF338C2" w:rsidR="00F35BB9" w:rsidRDefault="00F35BB9" w:rsidP="003F4008"/>
          <w:p w14:paraId="3CD575C5" w14:textId="6413D3D1" w:rsidR="00F35BB9" w:rsidRDefault="00F35BB9" w:rsidP="003F4008"/>
          <w:p w14:paraId="67B1DD2E" w14:textId="2D7F08E6" w:rsidR="00F35BB9" w:rsidRDefault="00F35BB9" w:rsidP="003F4008"/>
          <w:p w14:paraId="7D853B90" w14:textId="7B4B059C" w:rsidR="00F35BB9" w:rsidRDefault="00F35BB9" w:rsidP="003F4008"/>
          <w:p w14:paraId="08232D15" w14:textId="48853866" w:rsidR="00F35BB9" w:rsidRDefault="00F35BB9" w:rsidP="003F4008"/>
          <w:p w14:paraId="39D17C9E" w14:textId="34A691E4" w:rsidR="00F35BB9" w:rsidRDefault="00F35BB9" w:rsidP="003F4008"/>
          <w:p w14:paraId="75379F28" w14:textId="71E1BEBC" w:rsidR="00F35BB9" w:rsidRDefault="00F35BB9" w:rsidP="003F4008"/>
          <w:p w14:paraId="7C5F2037" w14:textId="6863C9CD" w:rsidR="00F35BB9" w:rsidRDefault="00F35BB9" w:rsidP="003F4008"/>
          <w:p w14:paraId="5741A5FF" w14:textId="0C8A1064" w:rsidR="00F35BB9" w:rsidRDefault="00F35BB9" w:rsidP="003F4008"/>
          <w:p w14:paraId="27A37D42" w14:textId="460917E8" w:rsidR="00F35BB9" w:rsidRDefault="00F35BB9" w:rsidP="003F4008"/>
          <w:p w14:paraId="65E6EB55" w14:textId="66DF03BA" w:rsidR="00F35BB9" w:rsidRDefault="00F35BB9" w:rsidP="003F4008"/>
          <w:p w14:paraId="149EED56" w14:textId="3003ABE6" w:rsidR="00F35BB9" w:rsidRDefault="00F35BB9" w:rsidP="003F4008"/>
          <w:p w14:paraId="17E65E1D" w14:textId="7BB543EA" w:rsidR="00F35BB9" w:rsidRDefault="00F35BB9" w:rsidP="003F4008"/>
          <w:p w14:paraId="73FB6FDA" w14:textId="0FFEE42D" w:rsidR="00F35BB9" w:rsidRDefault="00F35BB9" w:rsidP="003F4008"/>
          <w:p w14:paraId="40844E11" w14:textId="2EB3B31A" w:rsidR="00F35BB9" w:rsidRDefault="00F35BB9" w:rsidP="003F4008"/>
          <w:p w14:paraId="3EEAA684" w14:textId="4B02E706" w:rsidR="00F35BB9" w:rsidRDefault="00F35BB9" w:rsidP="003F4008"/>
          <w:p w14:paraId="4965BF8C" w14:textId="5F724D0D" w:rsidR="00F35BB9" w:rsidRDefault="00F35BB9" w:rsidP="003F4008"/>
          <w:p w14:paraId="3F02DAD7" w14:textId="6B925241" w:rsidR="00F35BB9" w:rsidRDefault="00F35BB9" w:rsidP="003F4008"/>
          <w:p w14:paraId="676A73E2" w14:textId="79EC9112" w:rsidR="00F35BB9" w:rsidRDefault="00F35BB9" w:rsidP="003F4008"/>
          <w:p w14:paraId="038655EE" w14:textId="539B3EA3" w:rsidR="00F35BB9" w:rsidRDefault="00F35BB9" w:rsidP="003F4008"/>
          <w:p w14:paraId="05BECF61" w14:textId="04267FC1" w:rsidR="00F35BB9" w:rsidRDefault="00F35BB9" w:rsidP="003F4008"/>
          <w:p w14:paraId="53FFB57A" w14:textId="13E1E32A" w:rsidR="00F35BB9" w:rsidRDefault="00F35BB9" w:rsidP="003F4008"/>
          <w:p w14:paraId="5BD46D91" w14:textId="7F7C2D10" w:rsidR="00F35BB9" w:rsidRDefault="00F35BB9" w:rsidP="003F4008"/>
          <w:p w14:paraId="59D9B366" w14:textId="0FC4422C" w:rsidR="00F35BB9" w:rsidRDefault="00F35BB9" w:rsidP="003F4008"/>
          <w:p w14:paraId="772B5DF5" w14:textId="55C08740" w:rsidR="00F35BB9" w:rsidRDefault="00F35BB9" w:rsidP="003F4008"/>
          <w:p w14:paraId="561176D8" w14:textId="77091914" w:rsidR="00F35BB9" w:rsidRDefault="00F35BB9" w:rsidP="003F4008"/>
          <w:p w14:paraId="33140196" w14:textId="218DB1EF" w:rsidR="00F35BB9" w:rsidRDefault="00F35BB9" w:rsidP="003F4008"/>
          <w:p w14:paraId="53EFDA84" w14:textId="339ED8BD" w:rsidR="00F35BB9" w:rsidRDefault="00F35BB9" w:rsidP="003F4008"/>
          <w:p w14:paraId="6FED9BE1" w14:textId="0982030C" w:rsidR="00F35BB9" w:rsidRDefault="00F35BB9" w:rsidP="003F4008"/>
          <w:p w14:paraId="5BBBA405" w14:textId="48904AA7" w:rsidR="00F35BB9" w:rsidRDefault="00F35BB9" w:rsidP="003F4008"/>
          <w:p w14:paraId="628CC5A7" w14:textId="4D878177" w:rsidR="00F35BB9" w:rsidRDefault="00F35BB9" w:rsidP="003F4008"/>
          <w:p w14:paraId="627E9E5A" w14:textId="2E8DC0A8" w:rsidR="00F35BB9" w:rsidRDefault="00F35BB9" w:rsidP="003F4008"/>
          <w:p w14:paraId="0F24BE55" w14:textId="0FA6796E" w:rsidR="00F35BB9" w:rsidRDefault="00F35BB9" w:rsidP="003F4008"/>
          <w:p w14:paraId="008D2D6F" w14:textId="43149ED7" w:rsidR="00F35BB9" w:rsidRDefault="00F35BB9" w:rsidP="003F4008"/>
          <w:p w14:paraId="091E7BB2" w14:textId="717C1595" w:rsidR="00F35BB9" w:rsidRDefault="00F35BB9" w:rsidP="003F4008"/>
          <w:p w14:paraId="4054DEA1" w14:textId="12ED96BD" w:rsidR="00F35BB9" w:rsidRDefault="00F35BB9" w:rsidP="003F4008"/>
          <w:p w14:paraId="3FBC98BE" w14:textId="413C80D3" w:rsidR="00F35BB9" w:rsidRDefault="00F35BB9" w:rsidP="003F4008"/>
          <w:p w14:paraId="4926E349" w14:textId="73EA500B" w:rsidR="00F35BB9" w:rsidRDefault="00F35BB9" w:rsidP="003F4008"/>
          <w:p w14:paraId="7F0D9EBE" w14:textId="488FDCD4" w:rsidR="00F35BB9" w:rsidRDefault="00F35BB9" w:rsidP="003F4008"/>
          <w:p w14:paraId="521789F4" w14:textId="6C1446C8" w:rsidR="00F35BB9" w:rsidRDefault="00F35BB9" w:rsidP="003F4008"/>
          <w:p w14:paraId="60EC4B22" w14:textId="640B4784" w:rsidR="00F35BB9" w:rsidRDefault="00F35BB9" w:rsidP="003F4008"/>
          <w:p w14:paraId="1FC38FF0" w14:textId="2C759CC4" w:rsidR="00F35BB9" w:rsidRDefault="00F35BB9" w:rsidP="003F4008"/>
          <w:p w14:paraId="370BD5FC" w14:textId="5C1CE2A9" w:rsidR="00F35BB9" w:rsidRDefault="00F35BB9" w:rsidP="003F4008"/>
          <w:p w14:paraId="5B305D7C" w14:textId="697F540F" w:rsidR="00F35BB9" w:rsidRDefault="00F35BB9" w:rsidP="003F4008"/>
          <w:p w14:paraId="54C8A082" w14:textId="2FC28BFF" w:rsidR="00F35BB9" w:rsidRDefault="00F35BB9" w:rsidP="003F4008"/>
          <w:p w14:paraId="55817746" w14:textId="62C996C3" w:rsidR="00F35BB9" w:rsidRDefault="00F35BB9" w:rsidP="003F4008"/>
          <w:p w14:paraId="6AA9AAFA" w14:textId="0A11277E" w:rsidR="00F35BB9" w:rsidRDefault="00F35BB9" w:rsidP="003F4008"/>
          <w:p w14:paraId="4F24CB1D" w14:textId="5190F62B" w:rsidR="00F35BB9" w:rsidRDefault="00F35BB9" w:rsidP="003F4008"/>
          <w:p w14:paraId="4140B945" w14:textId="6B106A40" w:rsidR="00F35BB9" w:rsidRDefault="00F35BB9" w:rsidP="003F4008"/>
          <w:p w14:paraId="6FC8FF73" w14:textId="0CFCD5B1" w:rsidR="00F35BB9" w:rsidRDefault="00F35BB9" w:rsidP="003F4008"/>
          <w:p w14:paraId="67E417A2" w14:textId="77777777" w:rsidR="00546B7F" w:rsidRPr="00AB3034" w:rsidRDefault="00546B7F" w:rsidP="00546B7F">
            <w:pPr>
              <w:rPr>
                <w:rFonts w:eastAsia="Calibri" w:cstheme="minorHAnsi"/>
                <w:b/>
                <w:color w:val="000000" w:themeColor="text1"/>
                <w:sz w:val="20"/>
                <w:szCs w:val="20"/>
              </w:rPr>
            </w:pPr>
            <w:r w:rsidRPr="00AB3034">
              <w:rPr>
                <w:rFonts w:eastAsia="Calibri" w:cstheme="minorHAnsi"/>
                <w:b/>
                <w:color w:val="000000" w:themeColor="text1"/>
                <w:sz w:val="20"/>
                <w:szCs w:val="20"/>
              </w:rPr>
              <w:t>Tier 1</w:t>
            </w:r>
          </w:p>
          <w:p w14:paraId="346B8236"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Muslim</w:t>
            </w:r>
          </w:p>
          <w:p w14:paraId="1B6F1BB9"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Arabic</w:t>
            </w:r>
          </w:p>
          <w:p w14:paraId="10875456" w14:textId="77777777" w:rsidR="00546B7F" w:rsidRPr="00AB3034" w:rsidRDefault="00546B7F" w:rsidP="00546B7F">
            <w:pPr>
              <w:rPr>
                <w:rFonts w:eastAsia="Calibri" w:cstheme="minorHAnsi"/>
                <w:b/>
                <w:color w:val="000000" w:themeColor="text1"/>
                <w:sz w:val="20"/>
                <w:szCs w:val="20"/>
              </w:rPr>
            </w:pPr>
            <w:r w:rsidRPr="00AB3034">
              <w:rPr>
                <w:rFonts w:eastAsia="Calibri" w:cstheme="minorHAnsi"/>
                <w:b/>
                <w:color w:val="000000" w:themeColor="text1"/>
                <w:sz w:val="20"/>
                <w:szCs w:val="20"/>
              </w:rPr>
              <w:t>Tier 2</w:t>
            </w:r>
          </w:p>
          <w:p w14:paraId="32BB2FB3"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Qur’an</w:t>
            </w:r>
          </w:p>
          <w:p w14:paraId="5221B24E"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Mecca</w:t>
            </w:r>
          </w:p>
          <w:p w14:paraId="71C230BA"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Crescent Moon</w:t>
            </w:r>
          </w:p>
          <w:p w14:paraId="41D439F8"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Sawn</w:t>
            </w:r>
          </w:p>
          <w:p w14:paraId="05C0B63D"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Allah</w:t>
            </w:r>
          </w:p>
          <w:p w14:paraId="4D1BFF27"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Mosque</w:t>
            </w:r>
          </w:p>
          <w:p w14:paraId="46184F76"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Wudu</w:t>
            </w:r>
          </w:p>
          <w:p w14:paraId="2DAD48F8"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Ramadan</w:t>
            </w:r>
          </w:p>
          <w:p w14:paraId="6BD52988"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Islam</w:t>
            </w:r>
          </w:p>
          <w:p w14:paraId="6BA745A2"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Eid</w:t>
            </w:r>
          </w:p>
          <w:p w14:paraId="0B27422E" w14:textId="77777777" w:rsidR="00546B7F" w:rsidRDefault="00546B7F" w:rsidP="00546B7F">
            <w:pPr>
              <w:rPr>
                <w:rFonts w:eastAsia="Calibri" w:cstheme="minorHAnsi"/>
                <w:color w:val="000000" w:themeColor="text1"/>
                <w:sz w:val="20"/>
                <w:szCs w:val="20"/>
              </w:rPr>
            </w:pPr>
            <w:r>
              <w:rPr>
                <w:rFonts w:eastAsia="Calibri" w:cstheme="minorHAnsi"/>
                <w:color w:val="000000" w:themeColor="text1"/>
                <w:sz w:val="20"/>
                <w:szCs w:val="20"/>
              </w:rPr>
              <w:t>Salah</w:t>
            </w:r>
          </w:p>
          <w:p w14:paraId="1965C188" w14:textId="66DDD93E" w:rsidR="00F35BB9" w:rsidRPr="000027A9" w:rsidRDefault="00F35BB9" w:rsidP="00F35BB9">
            <w:pPr>
              <w:rPr>
                <w:rFonts w:eastAsia="Calibri" w:cstheme="minorHAnsi"/>
                <w:color w:val="000000" w:themeColor="text1"/>
                <w:szCs w:val="20"/>
              </w:rPr>
            </w:pPr>
          </w:p>
          <w:p w14:paraId="52564912" w14:textId="09F06CBC" w:rsidR="00F35BB9" w:rsidRPr="003F4008" w:rsidRDefault="00F35BB9" w:rsidP="003F4008"/>
        </w:tc>
        <w:tc>
          <w:tcPr>
            <w:tcW w:w="2222" w:type="dxa"/>
            <w:tcBorders>
              <w:left w:val="single" w:sz="4" w:space="0" w:color="auto"/>
              <w:bottom w:val="single" w:sz="4" w:space="0" w:color="auto"/>
              <w:right w:val="single" w:sz="4" w:space="0" w:color="auto"/>
            </w:tcBorders>
            <w:shd w:val="clear" w:color="auto" w:fill="FFFFFF" w:themeFill="background1"/>
          </w:tcPr>
          <w:p w14:paraId="533E2B74" w14:textId="708CDE44" w:rsidR="003F4008" w:rsidRPr="003F4008" w:rsidRDefault="003F4008" w:rsidP="003F4008"/>
        </w:tc>
        <w:tc>
          <w:tcPr>
            <w:tcW w:w="1846" w:type="dxa"/>
            <w:tcBorders>
              <w:left w:val="single" w:sz="4" w:space="0" w:color="auto"/>
              <w:bottom w:val="single" w:sz="4" w:space="0" w:color="auto"/>
              <w:right w:val="single" w:sz="4" w:space="0" w:color="auto"/>
            </w:tcBorders>
            <w:shd w:val="clear" w:color="auto" w:fill="FFFFFF" w:themeFill="background1"/>
          </w:tcPr>
          <w:p w14:paraId="5C20F43D" w14:textId="77777777" w:rsidR="00FD493F" w:rsidRDefault="00FD493F" w:rsidP="00FD493F">
            <w:pPr>
              <w:rPr>
                <w:b/>
              </w:rPr>
            </w:pPr>
          </w:p>
          <w:p w14:paraId="6CF7C1B1" w14:textId="77777777" w:rsidR="00FD493F" w:rsidRDefault="00FD493F" w:rsidP="00FD493F">
            <w:pPr>
              <w:rPr>
                <w:b/>
              </w:rPr>
            </w:pPr>
          </w:p>
          <w:p w14:paraId="49920995" w14:textId="77777777" w:rsidR="00FD493F" w:rsidRDefault="00FD493F" w:rsidP="00FD493F">
            <w:pPr>
              <w:rPr>
                <w:b/>
              </w:rPr>
            </w:pPr>
          </w:p>
          <w:p w14:paraId="7934F9F0" w14:textId="77777777" w:rsidR="00FD493F" w:rsidRDefault="00FD493F" w:rsidP="00FD493F">
            <w:pPr>
              <w:rPr>
                <w:b/>
              </w:rPr>
            </w:pPr>
          </w:p>
          <w:p w14:paraId="4C8671D1" w14:textId="77777777" w:rsidR="00FD493F" w:rsidRDefault="00FD493F" w:rsidP="00FD493F">
            <w:pPr>
              <w:rPr>
                <w:b/>
              </w:rPr>
            </w:pPr>
          </w:p>
          <w:p w14:paraId="2CF2CA04" w14:textId="77777777" w:rsidR="00FD493F" w:rsidRDefault="00FD493F" w:rsidP="00FD493F">
            <w:pPr>
              <w:rPr>
                <w:b/>
              </w:rPr>
            </w:pPr>
          </w:p>
          <w:p w14:paraId="2A967509" w14:textId="77777777" w:rsidR="00FD493F" w:rsidRDefault="00FD493F" w:rsidP="00FD493F">
            <w:pPr>
              <w:rPr>
                <w:b/>
              </w:rPr>
            </w:pPr>
          </w:p>
          <w:p w14:paraId="5945F3BE" w14:textId="77777777" w:rsidR="00FD493F" w:rsidRDefault="00FD493F" w:rsidP="00FD493F">
            <w:pPr>
              <w:rPr>
                <w:b/>
              </w:rPr>
            </w:pPr>
          </w:p>
          <w:p w14:paraId="23F1CD7F" w14:textId="77777777" w:rsidR="00FD493F" w:rsidRDefault="00FD493F" w:rsidP="00FD493F">
            <w:pPr>
              <w:rPr>
                <w:b/>
              </w:rPr>
            </w:pPr>
          </w:p>
          <w:p w14:paraId="5C133788" w14:textId="77777777" w:rsidR="00FD493F" w:rsidRDefault="00FD493F" w:rsidP="00FD493F">
            <w:pPr>
              <w:rPr>
                <w:b/>
              </w:rPr>
            </w:pPr>
          </w:p>
          <w:p w14:paraId="6C9572C6" w14:textId="77777777" w:rsidR="00FD493F" w:rsidRDefault="00FD493F" w:rsidP="00FD493F">
            <w:pPr>
              <w:rPr>
                <w:b/>
              </w:rPr>
            </w:pPr>
          </w:p>
          <w:p w14:paraId="73616AAF" w14:textId="77777777" w:rsidR="00FD493F" w:rsidRDefault="00FD493F" w:rsidP="00FD493F">
            <w:pPr>
              <w:rPr>
                <w:b/>
              </w:rPr>
            </w:pPr>
          </w:p>
          <w:p w14:paraId="5FB3603F" w14:textId="77777777" w:rsidR="00FD493F" w:rsidRDefault="00FD493F" w:rsidP="00FD493F">
            <w:pPr>
              <w:rPr>
                <w:b/>
              </w:rPr>
            </w:pPr>
          </w:p>
          <w:p w14:paraId="77CDBB5F" w14:textId="77777777" w:rsidR="00FD493F" w:rsidRDefault="00FD493F" w:rsidP="00FD493F">
            <w:pPr>
              <w:rPr>
                <w:b/>
              </w:rPr>
            </w:pPr>
          </w:p>
          <w:p w14:paraId="752A78A4" w14:textId="77777777" w:rsidR="00FD493F" w:rsidRDefault="00FD493F" w:rsidP="00FD493F">
            <w:pPr>
              <w:rPr>
                <w:b/>
              </w:rPr>
            </w:pPr>
          </w:p>
          <w:p w14:paraId="0E3A90BD" w14:textId="27CC08A8" w:rsidR="00FD493F" w:rsidRDefault="00C373D5" w:rsidP="00FD493F">
            <w:pPr>
              <w:rPr>
                <w:b/>
              </w:rPr>
            </w:pPr>
            <w:r>
              <w:rPr>
                <w:b/>
              </w:rPr>
              <w:t>F</w:t>
            </w:r>
            <w:r w:rsidR="00FD493F">
              <w:rPr>
                <w:b/>
              </w:rPr>
              <w:t xml:space="preserve">ormative Assessment: </w:t>
            </w:r>
          </w:p>
          <w:p w14:paraId="257984F7" w14:textId="77777777" w:rsidR="003F4008" w:rsidRDefault="00FD493F" w:rsidP="00FD493F">
            <w:r>
              <w:t>How was the</w:t>
            </w:r>
            <w:r w:rsidRPr="00D3453E">
              <w:t xml:space="preserve"> Holy Spirit at work in Jesus’ conception,</w:t>
            </w:r>
            <w:r>
              <w:t xml:space="preserve"> </w:t>
            </w:r>
            <w:r w:rsidRPr="00D3453E">
              <w:t>Jesus’ baptism</w:t>
            </w:r>
            <w:r>
              <w:rPr>
                <w:b/>
              </w:rPr>
              <w:t xml:space="preserve"> </w:t>
            </w:r>
            <w:r w:rsidRPr="00D3453E">
              <w:t>and</w:t>
            </w:r>
            <w:r>
              <w:t xml:space="preserve"> on the day of</w:t>
            </w:r>
            <w:r w:rsidRPr="00D3453E">
              <w:t xml:space="preserve"> Pentecost?</w:t>
            </w:r>
          </w:p>
          <w:p w14:paraId="7ED14367" w14:textId="77777777" w:rsidR="00FD493F" w:rsidRDefault="00FD493F" w:rsidP="00FD493F"/>
          <w:p w14:paraId="38A0EB90" w14:textId="5974CC2D" w:rsidR="00FD493F" w:rsidRDefault="00FD493F" w:rsidP="00FD493F"/>
          <w:p w14:paraId="70C9CE8F" w14:textId="09063997" w:rsidR="00C373D5" w:rsidRDefault="00C373D5" w:rsidP="00FD493F"/>
          <w:p w14:paraId="4EDC1039" w14:textId="6B6747A7" w:rsidR="00C373D5" w:rsidRDefault="00C373D5" w:rsidP="00FD493F"/>
          <w:p w14:paraId="7434AF8D" w14:textId="77777777" w:rsidR="00C373D5" w:rsidRDefault="00C373D5" w:rsidP="00FD493F"/>
          <w:p w14:paraId="69A62048" w14:textId="5F1508BE" w:rsidR="00FD493F" w:rsidRDefault="00FD493F" w:rsidP="00FD493F">
            <w:pPr>
              <w:rPr>
                <w:b/>
              </w:rPr>
            </w:pPr>
            <w:r>
              <w:rPr>
                <w:b/>
              </w:rPr>
              <w:t>MCQ1</w:t>
            </w:r>
          </w:p>
          <w:p w14:paraId="44FD46ED" w14:textId="4396CD23" w:rsidR="009A7708" w:rsidRDefault="009A7708" w:rsidP="00FD493F">
            <w:pPr>
              <w:rPr>
                <w:b/>
              </w:rPr>
            </w:pPr>
          </w:p>
          <w:p w14:paraId="0B4885CB" w14:textId="78417A8F" w:rsidR="009A7708" w:rsidRDefault="009A7708" w:rsidP="00FD493F">
            <w:pPr>
              <w:rPr>
                <w:b/>
              </w:rPr>
            </w:pPr>
          </w:p>
          <w:p w14:paraId="0307BA89" w14:textId="16056E65" w:rsidR="009A7708" w:rsidRDefault="009A7708" w:rsidP="00FD493F">
            <w:pPr>
              <w:rPr>
                <w:b/>
              </w:rPr>
            </w:pPr>
          </w:p>
          <w:p w14:paraId="6968D77B" w14:textId="761F6BC3" w:rsidR="009A7708" w:rsidRDefault="009A7708" w:rsidP="00FD493F">
            <w:pPr>
              <w:rPr>
                <w:b/>
              </w:rPr>
            </w:pPr>
          </w:p>
          <w:p w14:paraId="2E760F21" w14:textId="022F1F10" w:rsidR="009A7708" w:rsidRDefault="009A7708" w:rsidP="00FD493F">
            <w:pPr>
              <w:rPr>
                <w:b/>
              </w:rPr>
            </w:pPr>
          </w:p>
          <w:p w14:paraId="64C75385" w14:textId="4DDC03B0" w:rsidR="009A7708" w:rsidRDefault="009A7708" w:rsidP="00FD493F">
            <w:pPr>
              <w:rPr>
                <w:b/>
              </w:rPr>
            </w:pPr>
          </w:p>
          <w:p w14:paraId="0C8656C6" w14:textId="18BBA99F" w:rsidR="009A7708" w:rsidRDefault="009A7708" w:rsidP="00FD493F">
            <w:pPr>
              <w:rPr>
                <w:b/>
              </w:rPr>
            </w:pPr>
          </w:p>
          <w:p w14:paraId="7266FB5F" w14:textId="73C657B5" w:rsidR="009A7708" w:rsidRDefault="009A7708" w:rsidP="00FD493F">
            <w:pPr>
              <w:rPr>
                <w:b/>
              </w:rPr>
            </w:pPr>
          </w:p>
          <w:p w14:paraId="413F30B3" w14:textId="6FE6DDC1" w:rsidR="009A7708" w:rsidRDefault="009A7708" w:rsidP="00FD493F">
            <w:pPr>
              <w:rPr>
                <w:b/>
              </w:rPr>
            </w:pPr>
          </w:p>
          <w:p w14:paraId="06D6352B" w14:textId="62C2766E" w:rsidR="00094D9B" w:rsidRDefault="00094D9B" w:rsidP="00FD493F">
            <w:pPr>
              <w:rPr>
                <w:b/>
              </w:rPr>
            </w:pPr>
          </w:p>
          <w:p w14:paraId="5946428F" w14:textId="777457AA" w:rsidR="00094D9B" w:rsidRDefault="00094D9B" w:rsidP="00FD493F">
            <w:pPr>
              <w:rPr>
                <w:b/>
              </w:rPr>
            </w:pPr>
          </w:p>
          <w:p w14:paraId="45540E4B" w14:textId="77777777" w:rsidR="00094D9B" w:rsidRDefault="00094D9B" w:rsidP="00FD493F">
            <w:pPr>
              <w:rPr>
                <w:b/>
              </w:rPr>
            </w:pPr>
          </w:p>
          <w:p w14:paraId="0AAB3F2A" w14:textId="45A996A7" w:rsidR="009A7708" w:rsidRDefault="009A7708" w:rsidP="00FD493F">
            <w:pPr>
              <w:rPr>
                <w:b/>
              </w:rPr>
            </w:pPr>
            <w:r>
              <w:rPr>
                <w:b/>
              </w:rPr>
              <w:t>MCQ2</w:t>
            </w:r>
          </w:p>
          <w:p w14:paraId="6EE1F59B" w14:textId="77777777" w:rsidR="009A7708" w:rsidRDefault="009A7708" w:rsidP="00FD493F"/>
          <w:p w14:paraId="03CB46CB" w14:textId="77777777" w:rsidR="009A7708" w:rsidRDefault="009A7708" w:rsidP="00FD493F"/>
          <w:p w14:paraId="2631A5EF" w14:textId="77777777" w:rsidR="009A7708" w:rsidRDefault="009A7708" w:rsidP="00FD493F"/>
          <w:p w14:paraId="2A75C77D" w14:textId="43C1E9D2" w:rsidR="009A7708" w:rsidRDefault="009A7708" w:rsidP="00FD493F"/>
          <w:p w14:paraId="08028C5B" w14:textId="44B51EB3" w:rsidR="000F4B2A" w:rsidRDefault="000F4B2A" w:rsidP="00FD493F"/>
          <w:p w14:paraId="73678F7E" w14:textId="66F8C623" w:rsidR="00094D9B" w:rsidRDefault="00094D9B" w:rsidP="00FD493F"/>
          <w:p w14:paraId="70D6262C" w14:textId="3E5081F1" w:rsidR="00094D9B" w:rsidRDefault="00094D9B" w:rsidP="00FD493F"/>
          <w:p w14:paraId="3195D058" w14:textId="77777777" w:rsidR="00094D9B" w:rsidRDefault="00094D9B" w:rsidP="00FD493F"/>
          <w:p w14:paraId="23C7AB3F" w14:textId="77777777" w:rsidR="009A7708" w:rsidRDefault="009A7708" w:rsidP="009A7708">
            <w:pPr>
              <w:rPr>
                <w:b/>
              </w:rPr>
            </w:pPr>
            <w:r>
              <w:rPr>
                <w:b/>
              </w:rPr>
              <w:t>Summative Assessment:</w:t>
            </w:r>
          </w:p>
          <w:p w14:paraId="38EB91A1" w14:textId="77777777" w:rsidR="00F35BB9" w:rsidRDefault="009A7708" w:rsidP="00FD493F">
            <w:r>
              <w:t xml:space="preserve">How was the </w:t>
            </w:r>
            <w:r w:rsidRPr="00D3453E">
              <w:t xml:space="preserve">Holy Spirit at work on the day of </w:t>
            </w:r>
            <w:proofErr w:type="spellStart"/>
            <w:r w:rsidRPr="00D3453E">
              <w:t>Pentcost</w:t>
            </w:r>
            <w:proofErr w:type="spellEnd"/>
            <w:r>
              <w:t xml:space="preserve">? How is </w:t>
            </w:r>
            <w:r>
              <w:lastRenderedPageBreak/>
              <w:t>the Holy Spirit at work in</w:t>
            </w:r>
            <w:r w:rsidRPr="00D3453E">
              <w:t xml:space="preserve"> the sacrament of Confirmation</w:t>
            </w:r>
            <w:r>
              <w:t>? How is the Holy Spirt at work in our world?</w:t>
            </w:r>
          </w:p>
          <w:p w14:paraId="4018E281" w14:textId="77777777" w:rsidR="00F35BB9" w:rsidRDefault="00F35BB9" w:rsidP="00FD493F"/>
          <w:p w14:paraId="0DD08A67" w14:textId="77777777" w:rsidR="00F35BB9" w:rsidRDefault="00F35BB9" w:rsidP="00FD493F"/>
          <w:p w14:paraId="64DE44B3" w14:textId="77777777" w:rsidR="00F35BB9" w:rsidRDefault="00F35BB9" w:rsidP="00FD493F"/>
          <w:p w14:paraId="659CF660" w14:textId="77777777" w:rsidR="00F35BB9" w:rsidRDefault="00F35BB9" w:rsidP="00FD493F"/>
          <w:p w14:paraId="356DF205" w14:textId="77777777" w:rsidR="00F35BB9" w:rsidRDefault="00F35BB9" w:rsidP="00FD493F"/>
          <w:p w14:paraId="04D90B01" w14:textId="77777777" w:rsidR="00546B7F" w:rsidRPr="006E6281" w:rsidRDefault="00546B7F" w:rsidP="00546B7F">
            <w:pPr>
              <w:rPr>
                <w:rFonts w:eastAsia="Calibri" w:cstheme="minorHAnsi"/>
                <w:sz w:val="20"/>
                <w:szCs w:val="20"/>
              </w:rPr>
            </w:pPr>
            <w:r w:rsidRPr="006E6281">
              <w:rPr>
                <w:rFonts w:eastAsia="Calibri" w:cstheme="minorHAnsi"/>
                <w:sz w:val="20"/>
                <w:szCs w:val="20"/>
              </w:rPr>
              <w:t xml:space="preserve">Formative: </w:t>
            </w:r>
          </w:p>
          <w:p w14:paraId="1587CECD" w14:textId="77777777" w:rsidR="00546B7F" w:rsidRPr="006E6281" w:rsidRDefault="00546B7F" w:rsidP="00546B7F">
            <w:pPr>
              <w:rPr>
                <w:rFonts w:eastAsia="Calibri" w:cstheme="minorHAnsi"/>
                <w:sz w:val="20"/>
                <w:szCs w:val="20"/>
              </w:rPr>
            </w:pPr>
            <w:r w:rsidRPr="006E6281">
              <w:rPr>
                <w:rFonts w:eastAsia="Calibri" w:cstheme="minorHAnsi"/>
                <w:sz w:val="20"/>
                <w:szCs w:val="20"/>
              </w:rPr>
              <w:t xml:space="preserve">MCQ Test 1 </w:t>
            </w:r>
          </w:p>
          <w:p w14:paraId="1615531C" w14:textId="77777777" w:rsidR="00546B7F" w:rsidRPr="006E6281" w:rsidRDefault="00546B7F" w:rsidP="00546B7F">
            <w:pPr>
              <w:rPr>
                <w:rFonts w:eastAsia="Calibri" w:cstheme="minorHAnsi"/>
                <w:sz w:val="20"/>
                <w:szCs w:val="20"/>
              </w:rPr>
            </w:pPr>
            <w:r w:rsidRPr="006E6281">
              <w:rPr>
                <w:rFonts w:eastAsia="Calibri" w:cstheme="minorHAnsi"/>
                <w:sz w:val="20"/>
                <w:szCs w:val="20"/>
              </w:rPr>
              <w:t xml:space="preserve">Short piece of writing on the </w:t>
            </w:r>
            <w:r>
              <w:rPr>
                <w:rFonts w:eastAsia="Calibri" w:cstheme="minorHAnsi"/>
                <w:sz w:val="20"/>
                <w:szCs w:val="20"/>
              </w:rPr>
              <w:t>Muhammed</w:t>
            </w:r>
          </w:p>
          <w:p w14:paraId="4B221B55" w14:textId="77777777" w:rsidR="00546B7F" w:rsidRPr="006E6281" w:rsidRDefault="00546B7F" w:rsidP="00546B7F">
            <w:pPr>
              <w:rPr>
                <w:rFonts w:eastAsia="Calibri" w:cstheme="minorHAnsi"/>
                <w:sz w:val="20"/>
                <w:szCs w:val="20"/>
              </w:rPr>
            </w:pPr>
            <w:r w:rsidRPr="006E6281">
              <w:rPr>
                <w:rFonts w:eastAsia="Calibri" w:cstheme="minorHAnsi"/>
                <w:sz w:val="20"/>
                <w:szCs w:val="20"/>
              </w:rPr>
              <w:t xml:space="preserve">MCQ Test 2 </w:t>
            </w:r>
          </w:p>
          <w:p w14:paraId="767F74A0" w14:textId="77777777" w:rsidR="00546B7F" w:rsidRPr="006E6281" w:rsidRDefault="00546B7F" w:rsidP="00546B7F">
            <w:pPr>
              <w:rPr>
                <w:rFonts w:eastAsia="Calibri" w:cstheme="minorHAnsi"/>
                <w:color w:val="FF0000"/>
                <w:sz w:val="20"/>
                <w:szCs w:val="20"/>
              </w:rPr>
            </w:pPr>
          </w:p>
          <w:p w14:paraId="12AA1BC8" w14:textId="77777777" w:rsidR="00546B7F" w:rsidRPr="006E6281" w:rsidRDefault="00546B7F" w:rsidP="00546B7F">
            <w:pPr>
              <w:rPr>
                <w:rFonts w:eastAsia="Calibri" w:cstheme="minorHAnsi"/>
                <w:sz w:val="20"/>
                <w:szCs w:val="20"/>
              </w:rPr>
            </w:pPr>
            <w:r w:rsidRPr="006E6281">
              <w:rPr>
                <w:rFonts w:eastAsia="Calibri" w:cstheme="minorHAnsi"/>
                <w:sz w:val="20"/>
                <w:szCs w:val="20"/>
              </w:rPr>
              <w:t xml:space="preserve">Summative: Extended piece of writing evaluating </w:t>
            </w:r>
            <w:r>
              <w:rPr>
                <w:rFonts w:eastAsia="Calibri" w:cstheme="minorHAnsi"/>
                <w:sz w:val="20"/>
                <w:szCs w:val="20"/>
              </w:rPr>
              <w:t>The Five Pillars of Islam</w:t>
            </w:r>
            <w:r w:rsidRPr="006E6281">
              <w:rPr>
                <w:rFonts w:eastAsia="Calibri" w:cstheme="minorHAnsi"/>
                <w:sz w:val="20"/>
                <w:szCs w:val="20"/>
              </w:rPr>
              <w:t xml:space="preserve"> </w:t>
            </w:r>
          </w:p>
          <w:p w14:paraId="415575B0" w14:textId="7C228898" w:rsidR="00F35BB9" w:rsidRPr="000027A9" w:rsidRDefault="00F35BB9" w:rsidP="00F35BB9">
            <w:pPr>
              <w:rPr>
                <w:rFonts w:eastAsia="Calibri" w:cstheme="minorHAnsi"/>
                <w:szCs w:val="20"/>
              </w:rPr>
            </w:pPr>
            <w:r w:rsidRPr="000027A9">
              <w:rPr>
                <w:rFonts w:eastAsia="Calibri" w:cstheme="minorHAnsi"/>
                <w:szCs w:val="20"/>
              </w:rPr>
              <w:t xml:space="preserve">. </w:t>
            </w:r>
          </w:p>
          <w:p w14:paraId="21D4C617" w14:textId="64BA4413" w:rsidR="009A7708" w:rsidRDefault="009A7708" w:rsidP="00FD493F">
            <w:r w:rsidRPr="00D3453E">
              <w:t xml:space="preserve">  </w:t>
            </w:r>
          </w:p>
          <w:p w14:paraId="3B23A63C" w14:textId="77777777" w:rsidR="009A7708" w:rsidRDefault="009A7708" w:rsidP="00FD493F"/>
          <w:p w14:paraId="4878C7AF" w14:textId="77777777" w:rsidR="009A7708" w:rsidRDefault="009A7708" w:rsidP="00FD493F"/>
          <w:p w14:paraId="4E75AA79" w14:textId="77777777" w:rsidR="009A7708" w:rsidRDefault="009A7708" w:rsidP="00FD493F"/>
          <w:p w14:paraId="60956A1F" w14:textId="77777777" w:rsidR="009A7708" w:rsidRDefault="009A7708" w:rsidP="00FD493F"/>
          <w:p w14:paraId="1315DAE8" w14:textId="1319D1E1" w:rsidR="009A7708" w:rsidRPr="00FD493F" w:rsidRDefault="009A7708" w:rsidP="00FD493F"/>
        </w:tc>
      </w:tr>
    </w:tbl>
    <w:p w14:paraId="3A4B03C8" w14:textId="71B821B5" w:rsidR="002607ED" w:rsidRDefault="002607ED" w:rsidP="003F4008">
      <w:pPr>
        <w:tabs>
          <w:tab w:val="left" w:pos="8640"/>
        </w:tabs>
      </w:pPr>
    </w:p>
    <w:p w14:paraId="3FF21038" w14:textId="77777777" w:rsidR="00FD493F" w:rsidRPr="000A2E8F" w:rsidRDefault="00FD493F" w:rsidP="003F4008">
      <w:pPr>
        <w:tabs>
          <w:tab w:val="left" w:pos="8640"/>
        </w:tabs>
      </w:pPr>
    </w:p>
    <w:sectPr w:rsidR="00FD493F" w:rsidRPr="000A2E8F"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E9E"/>
    <w:multiLevelType w:val="hybridMultilevel"/>
    <w:tmpl w:val="DD662BE8"/>
    <w:lvl w:ilvl="0" w:tplc="08090001">
      <w:start w:val="1"/>
      <w:numFmt w:val="bullet"/>
      <w:lvlText w:val=""/>
      <w:lvlJc w:val="left"/>
      <w:pPr>
        <w:ind w:left="-237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938" w:hanging="360"/>
      </w:pPr>
      <w:rPr>
        <w:rFonts w:ascii="Wingdings" w:hAnsi="Wingdings" w:hint="default"/>
      </w:rPr>
    </w:lvl>
    <w:lvl w:ilvl="3" w:tplc="08090001" w:tentative="1">
      <w:start w:val="1"/>
      <w:numFmt w:val="bullet"/>
      <w:lvlText w:val=""/>
      <w:lvlJc w:val="left"/>
      <w:pPr>
        <w:ind w:left="-218" w:hanging="360"/>
      </w:pPr>
      <w:rPr>
        <w:rFonts w:ascii="Symbol" w:hAnsi="Symbol" w:hint="default"/>
      </w:rPr>
    </w:lvl>
    <w:lvl w:ilvl="4" w:tplc="08090003" w:tentative="1">
      <w:start w:val="1"/>
      <w:numFmt w:val="bullet"/>
      <w:lvlText w:val="o"/>
      <w:lvlJc w:val="left"/>
      <w:pPr>
        <w:ind w:left="502" w:hanging="360"/>
      </w:pPr>
      <w:rPr>
        <w:rFonts w:ascii="Courier New" w:hAnsi="Courier New" w:cs="Courier New" w:hint="default"/>
      </w:rPr>
    </w:lvl>
    <w:lvl w:ilvl="5" w:tplc="08090005" w:tentative="1">
      <w:start w:val="1"/>
      <w:numFmt w:val="bullet"/>
      <w:lvlText w:val=""/>
      <w:lvlJc w:val="left"/>
      <w:pPr>
        <w:ind w:left="1222" w:hanging="360"/>
      </w:pPr>
      <w:rPr>
        <w:rFonts w:ascii="Wingdings" w:hAnsi="Wingdings" w:hint="default"/>
      </w:rPr>
    </w:lvl>
    <w:lvl w:ilvl="6" w:tplc="08090001" w:tentative="1">
      <w:start w:val="1"/>
      <w:numFmt w:val="bullet"/>
      <w:lvlText w:val=""/>
      <w:lvlJc w:val="left"/>
      <w:pPr>
        <w:ind w:left="1942" w:hanging="360"/>
      </w:pPr>
      <w:rPr>
        <w:rFonts w:ascii="Symbol" w:hAnsi="Symbol" w:hint="default"/>
      </w:rPr>
    </w:lvl>
    <w:lvl w:ilvl="7" w:tplc="08090003" w:tentative="1">
      <w:start w:val="1"/>
      <w:numFmt w:val="bullet"/>
      <w:lvlText w:val="o"/>
      <w:lvlJc w:val="left"/>
      <w:pPr>
        <w:ind w:left="2662" w:hanging="360"/>
      </w:pPr>
      <w:rPr>
        <w:rFonts w:ascii="Courier New" w:hAnsi="Courier New" w:cs="Courier New" w:hint="default"/>
      </w:rPr>
    </w:lvl>
    <w:lvl w:ilvl="8" w:tplc="08090005" w:tentative="1">
      <w:start w:val="1"/>
      <w:numFmt w:val="bullet"/>
      <w:lvlText w:val=""/>
      <w:lvlJc w:val="left"/>
      <w:pPr>
        <w:ind w:left="3382" w:hanging="360"/>
      </w:pPr>
      <w:rPr>
        <w:rFonts w:ascii="Wingdings" w:hAnsi="Wingdings" w:hint="default"/>
      </w:rPr>
    </w:lvl>
  </w:abstractNum>
  <w:abstractNum w:abstractNumId="1" w15:restartNumberingAfterBreak="0">
    <w:nsid w:val="05960381"/>
    <w:multiLevelType w:val="hybridMultilevel"/>
    <w:tmpl w:val="9ECC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9325B"/>
    <w:multiLevelType w:val="hybridMultilevel"/>
    <w:tmpl w:val="72361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360AD"/>
    <w:multiLevelType w:val="hybridMultilevel"/>
    <w:tmpl w:val="33B86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927A1"/>
    <w:multiLevelType w:val="hybridMultilevel"/>
    <w:tmpl w:val="A8CE6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E65D4"/>
    <w:multiLevelType w:val="hybridMultilevel"/>
    <w:tmpl w:val="45BA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2037"/>
    <w:multiLevelType w:val="hybridMultilevel"/>
    <w:tmpl w:val="4D86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C012E"/>
    <w:multiLevelType w:val="hybridMultilevel"/>
    <w:tmpl w:val="C73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A0591"/>
    <w:multiLevelType w:val="hybridMultilevel"/>
    <w:tmpl w:val="989A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C67642"/>
    <w:multiLevelType w:val="hybridMultilevel"/>
    <w:tmpl w:val="27601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652353"/>
    <w:multiLevelType w:val="hybridMultilevel"/>
    <w:tmpl w:val="B3A8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541607"/>
    <w:multiLevelType w:val="hybridMultilevel"/>
    <w:tmpl w:val="95DC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12992"/>
    <w:multiLevelType w:val="hybridMultilevel"/>
    <w:tmpl w:val="F08A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76A37"/>
    <w:multiLevelType w:val="hybridMultilevel"/>
    <w:tmpl w:val="04E4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C555A"/>
    <w:multiLevelType w:val="hybridMultilevel"/>
    <w:tmpl w:val="E8209B8C"/>
    <w:lvl w:ilvl="0" w:tplc="08090001">
      <w:start w:val="1"/>
      <w:numFmt w:val="bullet"/>
      <w:lvlText w:val=""/>
      <w:lvlJc w:val="left"/>
      <w:pPr>
        <w:ind w:left="720" w:hanging="360"/>
      </w:pPr>
      <w:rPr>
        <w:rFonts w:ascii="Symbol" w:hAnsi="Symbol" w:hint="default"/>
      </w:rPr>
    </w:lvl>
    <w:lvl w:ilvl="1" w:tplc="F522D5FA">
      <w:numFmt w:val="bullet"/>
      <w:lvlText w:val="•"/>
      <w:lvlJc w:val="left"/>
      <w:pPr>
        <w:ind w:left="36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F09A0"/>
    <w:multiLevelType w:val="hybridMultilevel"/>
    <w:tmpl w:val="E18E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53FE2"/>
    <w:multiLevelType w:val="hybridMultilevel"/>
    <w:tmpl w:val="E6E2F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957A4B"/>
    <w:multiLevelType w:val="hybridMultilevel"/>
    <w:tmpl w:val="AD82F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7F7FF7"/>
    <w:multiLevelType w:val="hybridMultilevel"/>
    <w:tmpl w:val="D35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C2B67"/>
    <w:multiLevelType w:val="hybridMultilevel"/>
    <w:tmpl w:val="88B61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E46207"/>
    <w:multiLevelType w:val="hybridMultilevel"/>
    <w:tmpl w:val="B82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2150D"/>
    <w:multiLevelType w:val="hybridMultilevel"/>
    <w:tmpl w:val="879C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37EBA"/>
    <w:multiLevelType w:val="hybridMultilevel"/>
    <w:tmpl w:val="D904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4294B"/>
    <w:multiLevelType w:val="hybridMultilevel"/>
    <w:tmpl w:val="C400A6E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4CA52BC5"/>
    <w:multiLevelType w:val="hybridMultilevel"/>
    <w:tmpl w:val="697E7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64241A"/>
    <w:multiLevelType w:val="hybridMultilevel"/>
    <w:tmpl w:val="532E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717927"/>
    <w:multiLevelType w:val="hybridMultilevel"/>
    <w:tmpl w:val="3488A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D05792"/>
    <w:multiLevelType w:val="hybridMultilevel"/>
    <w:tmpl w:val="63448BF4"/>
    <w:lvl w:ilvl="0" w:tplc="4202D6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91B55"/>
    <w:multiLevelType w:val="hybridMultilevel"/>
    <w:tmpl w:val="7D78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036BE7"/>
    <w:multiLevelType w:val="hybridMultilevel"/>
    <w:tmpl w:val="AA3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240CE"/>
    <w:multiLevelType w:val="hybridMultilevel"/>
    <w:tmpl w:val="E0BE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925F8D"/>
    <w:multiLevelType w:val="hybridMultilevel"/>
    <w:tmpl w:val="EE8AB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C57A33"/>
    <w:multiLevelType w:val="hybridMultilevel"/>
    <w:tmpl w:val="AE82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7061C"/>
    <w:multiLevelType w:val="hybridMultilevel"/>
    <w:tmpl w:val="4232F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702892"/>
    <w:multiLevelType w:val="hybridMultilevel"/>
    <w:tmpl w:val="41A6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64F55"/>
    <w:multiLevelType w:val="hybridMultilevel"/>
    <w:tmpl w:val="7700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F4116"/>
    <w:multiLevelType w:val="hybridMultilevel"/>
    <w:tmpl w:val="4894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833EB"/>
    <w:multiLevelType w:val="hybridMultilevel"/>
    <w:tmpl w:val="BBBE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0E0BCC"/>
    <w:multiLevelType w:val="hybridMultilevel"/>
    <w:tmpl w:val="8E26D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6F4079"/>
    <w:multiLevelType w:val="hybridMultilevel"/>
    <w:tmpl w:val="086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052D7"/>
    <w:multiLevelType w:val="hybridMultilevel"/>
    <w:tmpl w:val="AB54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8174E"/>
    <w:multiLevelType w:val="hybridMultilevel"/>
    <w:tmpl w:val="8486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425A5"/>
    <w:multiLevelType w:val="hybridMultilevel"/>
    <w:tmpl w:val="FEC8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3274F"/>
    <w:multiLevelType w:val="hybridMultilevel"/>
    <w:tmpl w:val="8BD29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74DB0"/>
    <w:multiLevelType w:val="hybridMultilevel"/>
    <w:tmpl w:val="4874E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7"/>
  </w:num>
  <w:num w:numId="3">
    <w:abstractNumId w:val="34"/>
  </w:num>
  <w:num w:numId="4">
    <w:abstractNumId w:val="16"/>
  </w:num>
  <w:num w:numId="5">
    <w:abstractNumId w:val="30"/>
  </w:num>
  <w:num w:numId="6">
    <w:abstractNumId w:val="38"/>
  </w:num>
  <w:num w:numId="7">
    <w:abstractNumId w:val="31"/>
  </w:num>
  <w:num w:numId="8">
    <w:abstractNumId w:val="17"/>
  </w:num>
  <w:num w:numId="9">
    <w:abstractNumId w:val="20"/>
  </w:num>
  <w:num w:numId="10">
    <w:abstractNumId w:val="42"/>
  </w:num>
  <w:num w:numId="11">
    <w:abstractNumId w:val="32"/>
  </w:num>
  <w:num w:numId="12">
    <w:abstractNumId w:val="19"/>
  </w:num>
  <w:num w:numId="13">
    <w:abstractNumId w:val="40"/>
  </w:num>
  <w:num w:numId="14">
    <w:abstractNumId w:val="0"/>
  </w:num>
  <w:num w:numId="15">
    <w:abstractNumId w:val="39"/>
  </w:num>
  <w:num w:numId="16">
    <w:abstractNumId w:val="1"/>
  </w:num>
  <w:num w:numId="17">
    <w:abstractNumId w:val="8"/>
  </w:num>
  <w:num w:numId="18">
    <w:abstractNumId w:val="14"/>
  </w:num>
  <w:num w:numId="19">
    <w:abstractNumId w:val="36"/>
  </w:num>
  <w:num w:numId="20">
    <w:abstractNumId w:val="18"/>
  </w:num>
  <w:num w:numId="21">
    <w:abstractNumId w:val="44"/>
  </w:num>
  <w:num w:numId="22">
    <w:abstractNumId w:val="6"/>
  </w:num>
  <w:num w:numId="23">
    <w:abstractNumId w:val="12"/>
  </w:num>
  <w:num w:numId="24">
    <w:abstractNumId w:val="2"/>
  </w:num>
  <w:num w:numId="25">
    <w:abstractNumId w:val="33"/>
  </w:num>
  <w:num w:numId="26">
    <w:abstractNumId w:val="25"/>
  </w:num>
  <w:num w:numId="27">
    <w:abstractNumId w:val="29"/>
  </w:num>
  <w:num w:numId="28">
    <w:abstractNumId w:val="7"/>
  </w:num>
  <w:num w:numId="29">
    <w:abstractNumId w:val="13"/>
  </w:num>
  <w:num w:numId="30">
    <w:abstractNumId w:val="15"/>
  </w:num>
  <w:num w:numId="31">
    <w:abstractNumId w:val="5"/>
  </w:num>
  <w:num w:numId="32">
    <w:abstractNumId w:val="10"/>
  </w:num>
  <w:num w:numId="33">
    <w:abstractNumId w:val="28"/>
  </w:num>
  <w:num w:numId="34">
    <w:abstractNumId w:val="41"/>
  </w:num>
  <w:num w:numId="35">
    <w:abstractNumId w:val="35"/>
  </w:num>
  <w:num w:numId="36">
    <w:abstractNumId w:val="22"/>
  </w:num>
  <w:num w:numId="37">
    <w:abstractNumId w:val="11"/>
  </w:num>
  <w:num w:numId="38">
    <w:abstractNumId w:val="21"/>
  </w:num>
  <w:num w:numId="39">
    <w:abstractNumId w:val="4"/>
  </w:num>
  <w:num w:numId="40">
    <w:abstractNumId w:val="24"/>
  </w:num>
  <w:num w:numId="41">
    <w:abstractNumId w:val="9"/>
  </w:num>
  <w:num w:numId="42">
    <w:abstractNumId w:val="23"/>
  </w:num>
  <w:num w:numId="43">
    <w:abstractNumId w:val="3"/>
  </w:num>
  <w:num w:numId="44">
    <w:abstractNumId w:val="2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027A9"/>
    <w:rsid w:val="00034C12"/>
    <w:rsid w:val="00043039"/>
    <w:rsid w:val="00047AC8"/>
    <w:rsid w:val="00055185"/>
    <w:rsid w:val="00086874"/>
    <w:rsid w:val="00094D9B"/>
    <w:rsid w:val="000A2E8F"/>
    <w:rsid w:val="000D27E1"/>
    <w:rsid w:val="000E0BDD"/>
    <w:rsid w:val="000E6F12"/>
    <w:rsid w:val="000F3925"/>
    <w:rsid w:val="000F4B2A"/>
    <w:rsid w:val="000F5DE9"/>
    <w:rsid w:val="000F61DC"/>
    <w:rsid w:val="00104FC0"/>
    <w:rsid w:val="00111C9C"/>
    <w:rsid w:val="0012340D"/>
    <w:rsid w:val="0013547C"/>
    <w:rsid w:val="00136BB2"/>
    <w:rsid w:val="00170F92"/>
    <w:rsid w:val="0017307F"/>
    <w:rsid w:val="00184ADE"/>
    <w:rsid w:val="00192583"/>
    <w:rsid w:val="001A3B99"/>
    <w:rsid w:val="001B0DE1"/>
    <w:rsid w:val="001B3551"/>
    <w:rsid w:val="001D7651"/>
    <w:rsid w:val="001E5B0C"/>
    <w:rsid w:val="00205266"/>
    <w:rsid w:val="00215C5A"/>
    <w:rsid w:val="002347A9"/>
    <w:rsid w:val="00236B73"/>
    <w:rsid w:val="002607ED"/>
    <w:rsid w:val="00267260"/>
    <w:rsid w:val="002676D6"/>
    <w:rsid w:val="002848A4"/>
    <w:rsid w:val="002861D6"/>
    <w:rsid w:val="00287927"/>
    <w:rsid w:val="00290117"/>
    <w:rsid w:val="002916CF"/>
    <w:rsid w:val="002A250D"/>
    <w:rsid w:val="002E4FF7"/>
    <w:rsid w:val="002F0240"/>
    <w:rsid w:val="00306F1F"/>
    <w:rsid w:val="00312224"/>
    <w:rsid w:val="00313D03"/>
    <w:rsid w:val="003450FA"/>
    <w:rsid w:val="003561ED"/>
    <w:rsid w:val="00356A18"/>
    <w:rsid w:val="00393DDD"/>
    <w:rsid w:val="00394A23"/>
    <w:rsid w:val="0039631D"/>
    <w:rsid w:val="003B3B60"/>
    <w:rsid w:val="003F4008"/>
    <w:rsid w:val="003F7E93"/>
    <w:rsid w:val="00415264"/>
    <w:rsid w:val="00423ABB"/>
    <w:rsid w:val="00467817"/>
    <w:rsid w:val="00472D3E"/>
    <w:rsid w:val="004778BC"/>
    <w:rsid w:val="004C0AE6"/>
    <w:rsid w:val="004C53CD"/>
    <w:rsid w:val="004E6E16"/>
    <w:rsid w:val="0050029F"/>
    <w:rsid w:val="00533EFC"/>
    <w:rsid w:val="0054287C"/>
    <w:rsid w:val="00546B7F"/>
    <w:rsid w:val="00557D99"/>
    <w:rsid w:val="005608E9"/>
    <w:rsid w:val="00593DFC"/>
    <w:rsid w:val="005C07BB"/>
    <w:rsid w:val="005C07EC"/>
    <w:rsid w:val="005E397E"/>
    <w:rsid w:val="005F3BDE"/>
    <w:rsid w:val="00611F9D"/>
    <w:rsid w:val="0062439A"/>
    <w:rsid w:val="00630886"/>
    <w:rsid w:val="0065542A"/>
    <w:rsid w:val="0066109F"/>
    <w:rsid w:val="0066143C"/>
    <w:rsid w:val="00674E6B"/>
    <w:rsid w:val="00680FC1"/>
    <w:rsid w:val="006A6906"/>
    <w:rsid w:val="006B5BA1"/>
    <w:rsid w:val="006F0D68"/>
    <w:rsid w:val="00713126"/>
    <w:rsid w:val="0075179B"/>
    <w:rsid w:val="00757F63"/>
    <w:rsid w:val="007755BC"/>
    <w:rsid w:val="00782B85"/>
    <w:rsid w:val="007E36E7"/>
    <w:rsid w:val="00820F53"/>
    <w:rsid w:val="00843F51"/>
    <w:rsid w:val="00862D15"/>
    <w:rsid w:val="008C58FA"/>
    <w:rsid w:val="008F2BD1"/>
    <w:rsid w:val="009145DA"/>
    <w:rsid w:val="009430A1"/>
    <w:rsid w:val="00964B5F"/>
    <w:rsid w:val="00975820"/>
    <w:rsid w:val="009903B0"/>
    <w:rsid w:val="009A5C1E"/>
    <w:rsid w:val="009A7708"/>
    <w:rsid w:val="009F4D90"/>
    <w:rsid w:val="009F53B4"/>
    <w:rsid w:val="00A038AE"/>
    <w:rsid w:val="00A04369"/>
    <w:rsid w:val="00A31AD1"/>
    <w:rsid w:val="00A31BC5"/>
    <w:rsid w:val="00A50665"/>
    <w:rsid w:val="00A5103A"/>
    <w:rsid w:val="00A767F9"/>
    <w:rsid w:val="00AA0D56"/>
    <w:rsid w:val="00AC514C"/>
    <w:rsid w:val="00AD12A8"/>
    <w:rsid w:val="00AD4A74"/>
    <w:rsid w:val="00AF28F2"/>
    <w:rsid w:val="00AF3141"/>
    <w:rsid w:val="00B01615"/>
    <w:rsid w:val="00B05A1A"/>
    <w:rsid w:val="00B41A1D"/>
    <w:rsid w:val="00B51955"/>
    <w:rsid w:val="00B64111"/>
    <w:rsid w:val="00B70ACD"/>
    <w:rsid w:val="00B750F8"/>
    <w:rsid w:val="00B817E8"/>
    <w:rsid w:val="00B86A8A"/>
    <w:rsid w:val="00BB062E"/>
    <w:rsid w:val="00BD12C8"/>
    <w:rsid w:val="00BD77D5"/>
    <w:rsid w:val="00BE2177"/>
    <w:rsid w:val="00C053D4"/>
    <w:rsid w:val="00C1073E"/>
    <w:rsid w:val="00C139DC"/>
    <w:rsid w:val="00C21E68"/>
    <w:rsid w:val="00C24FB7"/>
    <w:rsid w:val="00C373D5"/>
    <w:rsid w:val="00C43E57"/>
    <w:rsid w:val="00C441CA"/>
    <w:rsid w:val="00C812FF"/>
    <w:rsid w:val="00C927D8"/>
    <w:rsid w:val="00CB472B"/>
    <w:rsid w:val="00CD1FD3"/>
    <w:rsid w:val="00CF13E6"/>
    <w:rsid w:val="00D074D2"/>
    <w:rsid w:val="00D22019"/>
    <w:rsid w:val="00D40EDF"/>
    <w:rsid w:val="00D51E8E"/>
    <w:rsid w:val="00D75CF5"/>
    <w:rsid w:val="00D82B4F"/>
    <w:rsid w:val="00D93C55"/>
    <w:rsid w:val="00DD1D18"/>
    <w:rsid w:val="00E032B6"/>
    <w:rsid w:val="00E0789E"/>
    <w:rsid w:val="00E14A97"/>
    <w:rsid w:val="00E1501A"/>
    <w:rsid w:val="00E31156"/>
    <w:rsid w:val="00E31A25"/>
    <w:rsid w:val="00E35F42"/>
    <w:rsid w:val="00E6304E"/>
    <w:rsid w:val="00E77339"/>
    <w:rsid w:val="00E91425"/>
    <w:rsid w:val="00E96B09"/>
    <w:rsid w:val="00ED76D5"/>
    <w:rsid w:val="00F01634"/>
    <w:rsid w:val="00F03E41"/>
    <w:rsid w:val="00F24659"/>
    <w:rsid w:val="00F35BB9"/>
    <w:rsid w:val="00F504FB"/>
    <w:rsid w:val="00F54B48"/>
    <w:rsid w:val="00F66D47"/>
    <w:rsid w:val="00F837B7"/>
    <w:rsid w:val="00F940D6"/>
    <w:rsid w:val="00F94F9F"/>
    <w:rsid w:val="00FA02C2"/>
    <w:rsid w:val="00FC0890"/>
    <w:rsid w:val="00FD166B"/>
    <w:rsid w:val="00FD493F"/>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3F"/>
    <w:rPr>
      <w:rFonts w:ascii="Segoe UI" w:hAnsi="Segoe UI" w:cs="Segoe UI"/>
      <w:sz w:val="18"/>
      <w:szCs w:val="18"/>
    </w:rPr>
  </w:style>
  <w:style w:type="paragraph" w:styleId="NormalWeb">
    <w:name w:val="Normal (Web)"/>
    <w:basedOn w:val="Normal"/>
    <w:uiPriority w:val="99"/>
    <w:semiHidden/>
    <w:unhideWhenUsed/>
    <w:rsid w:val="00624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6B7F"/>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programmes/p0030sq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programmes/p0092pw0" TargetMode="External"/><Relationship Id="rId11" Type="http://schemas.openxmlformats.org/officeDocument/2006/relationships/customXml" Target="../customXml/item2.xml"/><Relationship Id="rId5" Type="http://schemas.openxmlformats.org/officeDocument/2006/relationships/hyperlink" Target="https://www.bbc.co.uk/religion/religions/islam/texts/quran_1.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86E38-3D5F-4AE0-BBB9-CE920A3689E9}"/>
</file>

<file path=customXml/itemProps2.xml><?xml version="1.0" encoding="utf-8"?>
<ds:datastoreItem xmlns:ds="http://schemas.openxmlformats.org/officeDocument/2006/customXml" ds:itemID="{E14CFCD2-5E61-484C-AC41-CBB477C1FC54}"/>
</file>

<file path=customXml/itemProps3.xml><?xml version="1.0" encoding="utf-8"?>
<ds:datastoreItem xmlns:ds="http://schemas.openxmlformats.org/officeDocument/2006/customXml" ds:itemID="{92F94F77-ACD7-4081-B14D-0ADB2BA4252B}"/>
</file>

<file path=docProps/app.xml><?xml version="1.0" encoding="utf-8"?>
<Properties xmlns="http://schemas.openxmlformats.org/officeDocument/2006/extended-properties" xmlns:vt="http://schemas.openxmlformats.org/officeDocument/2006/docPropsVTypes">
  <Template>Normal</Template>
  <TotalTime>165</TotalTime>
  <Pages>10</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Hanley-Parchment</dc:creator>
  <cp:keywords/>
  <dc:description/>
  <cp:lastModifiedBy>Mrs L Hanley-Parchment</cp:lastModifiedBy>
  <cp:revision>11</cp:revision>
  <cp:lastPrinted>2023-11-01T16:37:00Z</cp:lastPrinted>
  <dcterms:created xsi:type="dcterms:W3CDTF">2024-06-07T11:02:00Z</dcterms:created>
  <dcterms:modified xsi:type="dcterms:W3CDTF">2024-12-09T15:46:00Z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